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E069F" w14:textId="3AAECAA0" w:rsidR="002938B9" w:rsidRPr="007A4919" w:rsidRDefault="00215503" w:rsidP="00667840">
      <w:pPr>
        <w:pStyle w:val="Heading1"/>
        <w:spacing w:before="0" w:line="276" w:lineRule="auto"/>
        <w:ind w:right="396"/>
      </w:pPr>
      <w:r w:rsidRPr="007A4919">
        <w:t xml:space="preserve">The Empty Chair – </w:t>
      </w:r>
      <w:r w:rsidR="009C791C">
        <w:t>a Listening Session</w:t>
      </w:r>
    </w:p>
    <w:p w14:paraId="7651484E" w14:textId="6A6AA886" w:rsidR="009C2747" w:rsidRDefault="00CA0043" w:rsidP="00667840">
      <w:pPr>
        <w:snapToGrid w:val="0"/>
        <w:spacing w:after="240" w:line="276" w:lineRule="auto"/>
        <w:ind w:right="396"/>
      </w:pPr>
      <w:r w:rsidRPr="00CA0043">
        <w:t xml:space="preserve">One issue that </w:t>
      </w:r>
      <w:r>
        <w:t xml:space="preserve">emerged as a serious concern from the Synodal process is that of the </w:t>
      </w:r>
      <w:r w:rsidR="00106649">
        <w:t xml:space="preserve">legacy of abuse perpetrated by people associated with the Church. These may have been </w:t>
      </w:r>
      <w:r w:rsidR="0023340C">
        <w:t xml:space="preserve">clergy, teachers or others in leadership roles. </w:t>
      </w:r>
      <w:r w:rsidR="0078264C">
        <w:t xml:space="preserve">It would be nice to think that these things were in the </w:t>
      </w:r>
      <w:r w:rsidR="00FE3F06">
        <w:t>past,</w:t>
      </w:r>
      <w:r w:rsidR="0033163B">
        <w:t xml:space="preserve"> but this is not so. Historic cases continue to come to light but there is evidence that abuse is still ongoing.</w:t>
      </w:r>
      <w:r w:rsidR="00E461D3">
        <w:t xml:space="preserve"> It is a complex </w:t>
      </w:r>
      <w:r w:rsidR="00FE3F06">
        <w:t>issue,</w:t>
      </w:r>
      <w:r w:rsidR="00E461D3">
        <w:t xml:space="preserve"> and the Church continues to wrestle with the reality of it and </w:t>
      </w:r>
      <w:r w:rsidR="009C2747">
        <w:t>how it can be dealt with even if human nature tells us that it will never be fully eradicated.</w:t>
      </w:r>
    </w:p>
    <w:p w14:paraId="3D94E1D8" w14:textId="58020D67" w:rsidR="009C2747" w:rsidRPr="00CA0043" w:rsidRDefault="009C2747" w:rsidP="00667840">
      <w:pPr>
        <w:spacing w:line="276" w:lineRule="auto"/>
        <w:ind w:right="396"/>
      </w:pPr>
      <w:r>
        <w:t xml:space="preserve">The aim of this session is </w:t>
      </w:r>
      <w:r w:rsidR="00DF259A">
        <w:t>to offer</w:t>
      </w:r>
      <w:r>
        <w:t xml:space="preserve"> an opportunity to reflect on </w:t>
      </w:r>
      <w:r w:rsidR="008A30A7">
        <w:t xml:space="preserve">the situation that has caused so much </w:t>
      </w:r>
      <w:r w:rsidR="00FE3F06">
        <w:t>pain,</w:t>
      </w:r>
      <w:r w:rsidR="008A30A7">
        <w:t xml:space="preserve"> and which has led to many people becoming detached from the Church. </w:t>
      </w:r>
    </w:p>
    <w:p w14:paraId="1094036F" w14:textId="5F904CDD" w:rsidR="005A5645" w:rsidRPr="005A5645" w:rsidRDefault="005A5645" w:rsidP="00667840">
      <w:pPr>
        <w:pStyle w:val="Heading2"/>
        <w:spacing w:after="0" w:line="276" w:lineRule="auto"/>
        <w:ind w:right="396"/>
      </w:pPr>
      <w:r>
        <w:t>Preparation</w:t>
      </w:r>
    </w:p>
    <w:p w14:paraId="114D63F0" w14:textId="77777777" w:rsidR="005A5645" w:rsidRDefault="009143EF" w:rsidP="00667840">
      <w:pPr>
        <w:pStyle w:val="Heading3"/>
        <w:spacing w:before="0" w:after="0" w:line="276" w:lineRule="auto"/>
        <w:ind w:right="396"/>
      </w:pPr>
      <w:r w:rsidRPr="007A4919">
        <w:t>Setti</w:t>
      </w:r>
      <w:r>
        <w:t xml:space="preserve">ng </w:t>
      </w:r>
    </w:p>
    <w:p w14:paraId="33589F33" w14:textId="34626172" w:rsidR="009143EF" w:rsidRDefault="009143EF" w:rsidP="00667840">
      <w:pPr>
        <w:spacing w:line="276" w:lineRule="auto"/>
        <w:ind w:right="396"/>
      </w:pPr>
      <w:r>
        <w:t>An</w:t>
      </w:r>
      <w:r w:rsidRPr="009143EF">
        <w:t xml:space="preserve"> empty chair is placed prominently</w:t>
      </w:r>
      <w:r>
        <w:t xml:space="preserve"> as part of a focal point</w:t>
      </w:r>
      <w:r w:rsidRPr="009143EF">
        <w:t>.</w:t>
      </w:r>
    </w:p>
    <w:p w14:paraId="7E3D5B3A" w14:textId="2F7B32AD" w:rsidR="00CE1B4D" w:rsidRDefault="002E0625" w:rsidP="00667840">
      <w:pPr>
        <w:spacing w:line="276" w:lineRule="auto"/>
        <w:ind w:right="396"/>
      </w:pPr>
      <w:r>
        <w:t>Create a focal point that includes a candle, a Bible, a bowl of water (for Baptism) and bread and wine (for the Eucharist)</w:t>
      </w:r>
      <w:r w:rsidR="00CE1B4D">
        <w:t xml:space="preserve">, oils (for Healing). You may like to include an image or symbol of the Holy Spirit. </w:t>
      </w:r>
    </w:p>
    <w:p w14:paraId="5C6E8CE5" w14:textId="738CDE69" w:rsidR="00DF5137" w:rsidRDefault="002E0625" w:rsidP="00667840">
      <w:pPr>
        <w:spacing w:line="276" w:lineRule="auto"/>
        <w:ind w:right="396"/>
      </w:pPr>
      <w:r>
        <w:t xml:space="preserve"> </w:t>
      </w:r>
      <w:r w:rsidR="00DF1E33">
        <w:t xml:space="preserve">In readiness for the </w:t>
      </w:r>
      <w:r w:rsidR="009952EB">
        <w:t xml:space="preserve">Ritual Action </w:t>
      </w:r>
      <w:r w:rsidR="00DF5137">
        <w:t>–</w:t>
      </w:r>
      <w:r w:rsidR="009952EB">
        <w:t xml:space="preserve"> </w:t>
      </w:r>
    </w:p>
    <w:p w14:paraId="1E2FB494" w14:textId="3D558DA5" w:rsidR="009952EB" w:rsidRDefault="005A5645" w:rsidP="00667840">
      <w:pPr>
        <w:pStyle w:val="ListParagraph"/>
        <w:numPr>
          <w:ilvl w:val="0"/>
          <w:numId w:val="2"/>
        </w:numPr>
        <w:spacing w:line="276" w:lineRule="auto"/>
        <w:ind w:right="396"/>
      </w:pPr>
      <w:r>
        <w:t>Tealights</w:t>
      </w:r>
      <w:r w:rsidR="00DF5137">
        <w:t xml:space="preserve"> or </w:t>
      </w:r>
      <w:proofErr w:type="gramStart"/>
      <w:r w:rsidR="00DF5137">
        <w:t>similar to</w:t>
      </w:r>
      <w:proofErr w:type="gramEnd"/>
      <w:r w:rsidR="00DF5137">
        <w:t xml:space="preserve"> be placed around the empty chair.</w:t>
      </w:r>
    </w:p>
    <w:p w14:paraId="1C2CC62F" w14:textId="0114A942" w:rsidR="009143EF" w:rsidRPr="009143EF" w:rsidRDefault="00DF5137" w:rsidP="00667840">
      <w:pPr>
        <w:pStyle w:val="ListParagraph"/>
        <w:numPr>
          <w:ilvl w:val="0"/>
          <w:numId w:val="2"/>
        </w:numPr>
        <w:spacing w:line="276" w:lineRule="auto"/>
        <w:ind w:right="396"/>
      </w:pPr>
      <w:r>
        <w:t>Ribbons distributed to be taken out at the end and tied to a tree or to a church fence.</w:t>
      </w:r>
    </w:p>
    <w:p w14:paraId="77F56F80" w14:textId="77777777" w:rsidR="005A5645" w:rsidRDefault="009143EF" w:rsidP="00667840">
      <w:pPr>
        <w:pStyle w:val="Heading3"/>
        <w:spacing w:after="0" w:line="276" w:lineRule="auto"/>
        <w:ind w:right="396"/>
      </w:pPr>
      <w:r>
        <w:t>Readers</w:t>
      </w:r>
    </w:p>
    <w:p w14:paraId="2C1120D6" w14:textId="6A194025" w:rsidR="00D5527C" w:rsidRDefault="00903CD3" w:rsidP="00667840">
      <w:pPr>
        <w:spacing w:line="276" w:lineRule="auto"/>
        <w:ind w:right="396"/>
      </w:pPr>
      <w:r w:rsidRPr="00903CD3">
        <w:t xml:space="preserve">It helps to have </w:t>
      </w:r>
      <w:r w:rsidR="004A2A19">
        <w:t>a variety of</w:t>
      </w:r>
      <w:r w:rsidRPr="00903CD3">
        <w:t xml:space="preserve"> voices</w:t>
      </w:r>
      <w:r>
        <w:t xml:space="preserve">. </w:t>
      </w:r>
      <w:r w:rsidR="004A2A19">
        <w:t>You may like to have different readers for each of the Opening and Closing Responses</w:t>
      </w:r>
      <w:r w:rsidR="00D5527C">
        <w:t xml:space="preserve">. You will need several readers for the Litany of Lament – give them an opportunity to read and reflect on what they </w:t>
      </w:r>
      <w:r w:rsidR="00260D81">
        <w:t xml:space="preserve">will be </w:t>
      </w:r>
      <w:r w:rsidR="00D5527C">
        <w:t>reading</w:t>
      </w:r>
      <w:r w:rsidR="00181B72">
        <w:t>.</w:t>
      </w:r>
    </w:p>
    <w:p w14:paraId="469435B2" w14:textId="77777777" w:rsidR="005A5645" w:rsidRDefault="00D5527C" w:rsidP="00667840">
      <w:pPr>
        <w:pStyle w:val="Heading3"/>
        <w:spacing w:after="0" w:line="276" w:lineRule="auto"/>
        <w:ind w:right="396"/>
      </w:pPr>
      <w:r w:rsidRPr="00D9103E">
        <w:t>Music</w:t>
      </w:r>
      <w:r>
        <w:t xml:space="preserve"> </w:t>
      </w:r>
    </w:p>
    <w:p w14:paraId="2C1AD2FA" w14:textId="1FF09DFC" w:rsidR="00DF259A" w:rsidRDefault="005A5645" w:rsidP="00667840">
      <w:pPr>
        <w:spacing w:line="276" w:lineRule="auto"/>
        <w:ind w:right="396"/>
      </w:pPr>
      <w:r>
        <w:t>I</w:t>
      </w:r>
      <w:r w:rsidR="00D9103E">
        <w:t>nvite</w:t>
      </w:r>
      <w:r>
        <w:t xml:space="preserve"> your parish or community musicians t</w:t>
      </w:r>
      <w:r w:rsidR="00D9103E">
        <w:t xml:space="preserve">o choose appropriate music from their repertoire. Music can be used </w:t>
      </w:r>
      <w:r w:rsidR="00053740">
        <w:t xml:space="preserve">to open and close the session. A simple response could be used between each reading in the Litany of Lament. </w:t>
      </w:r>
    </w:p>
    <w:p w14:paraId="569EC3CE" w14:textId="6ADA2BBD" w:rsidR="009C4664" w:rsidRPr="00F0186D" w:rsidRDefault="009C4664" w:rsidP="00667840">
      <w:pPr>
        <w:pStyle w:val="Heading2"/>
        <w:spacing w:after="0"/>
        <w:ind w:right="396"/>
        <w:rPr>
          <w:sz w:val="28"/>
          <w:szCs w:val="28"/>
        </w:rPr>
      </w:pPr>
      <w:r w:rsidRPr="00F0186D">
        <w:rPr>
          <w:sz w:val="28"/>
          <w:szCs w:val="28"/>
        </w:rPr>
        <w:t>Listeners</w:t>
      </w:r>
    </w:p>
    <w:p w14:paraId="06270868" w14:textId="49B98A38" w:rsidR="00181B72" w:rsidRDefault="009C4664" w:rsidP="00667840">
      <w:pPr>
        <w:spacing w:line="276" w:lineRule="auto"/>
        <w:ind w:right="396"/>
      </w:pPr>
      <w:r>
        <w:t xml:space="preserve">Some people might find parts of the session difficult. It can be helpful to have </w:t>
      </w:r>
      <w:r w:rsidR="00F0186D">
        <w:t>a small number of listeners on hand</w:t>
      </w:r>
      <w:r w:rsidR="00181B72">
        <w:t xml:space="preserve">. They should be briefed that this is not counselling or spiritual direction but a simple outlet for the participant. They should have information about who the person could contact for further support. (E.g. Safe Spaces, Diocesan Safeguarding Coordinator). </w:t>
      </w:r>
      <w:r w:rsidR="00507EDE">
        <w:t>They could wear a badge or sash to identify them during the day.</w:t>
      </w:r>
    </w:p>
    <w:p w14:paraId="492C0E37" w14:textId="2192572C" w:rsidR="00DF259A" w:rsidRPr="00424828" w:rsidRDefault="00DF259A" w:rsidP="00667840">
      <w:pPr>
        <w:pStyle w:val="Heading2"/>
        <w:spacing w:after="0"/>
        <w:ind w:right="396"/>
        <w:rPr>
          <w:sz w:val="28"/>
          <w:szCs w:val="28"/>
        </w:rPr>
      </w:pPr>
      <w:r w:rsidRPr="00424828">
        <w:rPr>
          <w:sz w:val="28"/>
          <w:szCs w:val="28"/>
        </w:rPr>
        <w:t xml:space="preserve">PowerPoint </w:t>
      </w:r>
    </w:p>
    <w:p w14:paraId="07431730" w14:textId="50043E01" w:rsidR="00DF259A" w:rsidRDefault="00DF259A" w:rsidP="00667840">
      <w:pPr>
        <w:spacing w:line="276" w:lineRule="auto"/>
        <w:ind w:right="396"/>
        <w:rPr>
          <w:rStyle w:val="Heading2Char"/>
        </w:rPr>
      </w:pPr>
      <w:r>
        <w:t>A basic PowerPoint is available with the prayers and questions</w:t>
      </w:r>
      <w:r w:rsidR="001A614B">
        <w:t>. You may wish to enhance it with transitions and/ or animations and images.</w:t>
      </w:r>
    </w:p>
    <w:p w14:paraId="73D95D84" w14:textId="0CB516A2" w:rsidR="005A5645" w:rsidRDefault="001A614B" w:rsidP="00667840">
      <w:pPr>
        <w:spacing w:line="276" w:lineRule="auto"/>
        <w:ind w:right="396"/>
      </w:pPr>
      <w:r>
        <w:rPr>
          <w:rStyle w:val="Heading2Char"/>
        </w:rPr>
        <w:lastRenderedPageBreak/>
        <w:t>Outline of the Session</w:t>
      </w:r>
    </w:p>
    <w:p w14:paraId="4008EA3C" w14:textId="77777777" w:rsidR="00C40A5E" w:rsidRDefault="00C40A5E" w:rsidP="00667840">
      <w:pPr>
        <w:spacing w:line="276" w:lineRule="auto"/>
        <w:ind w:right="396"/>
      </w:pPr>
    </w:p>
    <w:p w14:paraId="26C7C17B" w14:textId="51763CD7" w:rsidR="002938B9" w:rsidRDefault="00C40A5E" w:rsidP="00667840">
      <w:pPr>
        <w:pStyle w:val="Heading3"/>
        <w:spacing w:line="276" w:lineRule="auto"/>
        <w:ind w:right="396"/>
      </w:pPr>
      <w:r>
        <w:t>Welcome – use these or your own words</w:t>
      </w:r>
    </w:p>
    <w:p w14:paraId="6CE2BCEA" w14:textId="4317961E" w:rsidR="00C40A5E" w:rsidRDefault="00C40A5E" w:rsidP="00667840">
      <w:pPr>
        <w:spacing w:line="276" w:lineRule="auto"/>
        <w:ind w:right="396"/>
      </w:pPr>
      <w:r>
        <w:t xml:space="preserve">Welcome to our Listening Session for the National Day of Prayer for Survivors of Abuse which is celebrated on the Fifth Tuesday of Easter (but we are </w:t>
      </w:r>
      <w:r w:rsidR="000D4958">
        <w:t>marking it today).</w:t>
      </w:r>
    </w:p>
    <w:p w14:paraId="03C62DFA" w14:textId="2C825742" w:rsidR="000D4958" w:rsidRDefault="000D4958" w:rsidP="00667840">
      <w:pPr>
        <w:spacing w:line="276" w:lineRule="auto"/>
        <w:ind w:right="396"/>
      </w:pPr>
      <w:r>
        <w:t xml:space="preserve">Thank-you for giving up your time to come together to </w:t>
      </w:r>
      <w:r w:rsidR="00171ADA">
        <w:t xml:space="preserve">share your questions and your insights. Church-related abuse has caused great heartache for many in the Church. It has also been a source of division with people being polarised </w:t>
      </w:r>
      <w:r w:rsidR="00E6681F">
        <w:t xml:space="preserve">– some with doubts about the truth of what they have heard – others angry and distressed to think that it could have happened in the Church we love. </w:t>
      </w:r>
    </w:p>
    <w:p w14:paraId="6592D82D" w14:textId="6E53E8FB" w:rsidR="00E6681F" w:rsidRPr="00903CD3" w:rsidRDefault="00576A44" w:rsidP="00667840">
      <w:pPr>
        <w:spacing w:line="276" w:lineRule="auto"/>
        <w:ind w:right="396"/>
      </w:pPr>
      <w:r>
        <w:t xml:space="preserve">Given that it is </w:t>
      </w:r>
      <w:r w:rsidR="00FE1EF8">
        <w:t xml:space="preserve">such </w:t>
      </w:r>
      <w:r>
        <w:t>a sensitive issue, we ask that we are respectful of each other</w:t>
      </w:r>
      <w:r w:rsidR="00FE1EF8">
        <w:t>. We may not agree but the Holy Spirit is able to work through us to a deeper understanding of what has happened and how we might make our Church a</w:t>
      </w:r>
      <w:r w:rsidR="00BF17EA">
        <w:t xml:space="preserve"> place of healing and hope.</w:t>
      </w:r>
    </w:p>
    <w:p w14:paraId="3175D03C" w14:textId="0BAACB44" w:rsidR="002938B9" w:rsidRPr="007A4919" w:rsidRDefault="002938B9" w:rsidP="00667840">
      <w:pPr>
        <w:pStyle w:val="Heading3"/>
        <w:spacing w:line="276" w:lineRule="auto"/>
        <w:ind w:right="396"/>
      </w:pPr>
      <w:r w:rsidRPr="007A4919">
        <w:t xml:space="preserve">Opening </w:t>
      </w:r>
      <w:r w:rsidR="00215503" w:rsidRPr="007A4919">
        <w:t>Responses</w:t>
      </w:r>
    </w:p>
    <w:p w14:paraId="6710EFE4" w14:textId="77777777" w:rsidR="00E5410F" w:rsidRPr="007A4919" w:rsidRDefault="00BF2C5A" w:rsidP="00667840">
      <w:pPr>
        <w:spacing w:line="276" w:lineRule="auto"/>
        <w:ind w:left="1440" w:right="396" w:hanging="1440"/>
      </w:pPr>
      <w:proofErr w:type="gramStart"/>
      <w:r w:rsidRPr="007A4919">
        <w:t>Reader</w:t>
      </w:r>
      <w:proofErr w:type="gramEnd"/>
      <w:r w:rsidRPr="007A4919">
        <w:tab/>
        <w:t>We gather in the name of the Father, and of the Son</w:t>
      </w:r>
    </w:p>
    <w:p w14:paraId="3C493876" w14:textId="76DF140B" w:rsidR="00BF2C5A" w:rsidRPr="007A4919" w:rsidRDefault="00BF2C5A" w:rsidP="00667840">
      <w:pPr>
        <w:spacing w:line="276" w:lineRule="auto"/>
        <w:ind w:left="1440" w:right="396"/>
      </w:pPr>
      <w:r w:rsidRPr="007A4919">
        <w:t xml:space="preserve">and of the </w:t>
      </w:r>
      <w:r w:rsidR="00E5410F" w:rsidRPr="007A4919">
        <w:t>H</w:t>
      </w:r>
      <w:r w:rsidRPr="007A4919">
        <w:t>oly Spirit.</w:t>
      </w:r>
    </w:p>
    <w:p w14:paraId="6A5B7258" w14:textId="1B95A392" w:rsidR="00BF2C5A" w:rsidRPr="007A4919" w:rsidRDefault="00BF2C5A" w:rsidP="00667840">
      <w:pPr>
        <w:spacing w:line="276" w:lineRule="auto"/>
        <w:ind w:left="1440" w:right="396" w:hanging="1440"/>
        <w:rPr>
          <w:b/>
          <w:bCs/>
        </w:rPr>
      </w:pPr>
      <w:r w:rsidRPr="007A4919">
        <w:rPr>
          <w:b/>
          <w:bCs/>
        </w:rPr>
        <w:t>All</w:t>
      </w:r>
      <w:r w:rsidRPr="007A4919">
        <w:rPr>
          <w:b/>
          <w:bCs/>
        </w:rPr>
        <w:tab/>
        <w:t>Amen</w:t>
      </w:r>
    </w:p>
    <w:p w14:paraId="56A7B932" w14:textId="77777777" w:rsidR="00BF2C5A" w:rsidRPr="007A4919" w:rsidRDefault="00BF2C5A" w:rsidP="00667840">
      <w:pPr>
        <w:spacing w:line="276" w:lineRule="auto"/>
        <w:ind w:left="1440" w:right="396" w:hanging="1440"/>
      </w:pPr>
    </w:p>
    <w:p w14:paraId="180AED4E" w14:textId="2B9CDFFA" w:rsidR="00215503" w:rsidRPr="007A4919" w:rsidRDefault="002938B9" w:rsidP="00667840">
      <w:pPr>
        <w:spacing w:line="276" w:lineRule="auto"/>
        <w:ind w:left="1440" w:right="396" w:hanging="1440"/>
      </w:pPr>
      <w:proofErr w:type="gramStart"/>
      <w:r w:rsidRPr="007A4919">
        <w:t>Reader</w:t>
      </w:r>
      <w:proofErr w:type="gramEnd"/>
      <w:r w:rsidRPr="007A4919">
        <w:tab/>
        <w:t>We gather as people who know and cherish God’s gifts</w:t>
      </w:r>
      <w:r w:rsidR="00215503" w:rsidRPr="007A4919">
        <w:t xml:space="preserve"> </w:t>
      </w:r>
    </w:p>
    <w:p w14:paraId="25B92B66" w14:textId="7701B85E" w:rsidR="002938B9" w:rsidRPr="007A4919" w:rsidRDefault="002938B9" w:rsidP="00667840">
      <w:pPr>
        <w:spacing w:line="276" w:lineRule="auto"/>
        <w:ind w:left="1440" w:right="396"/>
      </w:pPr>
      <w:r w:rsidRPr="007A4919">
        <w:t xml:space="preserve">of the Light and the Word – </w:t>
      </w:r>
    </w:p>
    <w:p w14:paraId="16139046" w14:textId="23E31263" w:rsidR="00B56629" w:rsidRPr="007A4919" w:rsidRDefault="002938B9" w:rsidP="00667840">
      <w:pPr>
        <w:spacing w:line="276" w:lineRule="auto"/>
        <w:ind w:left="720" w:right="396" w:firstLine="720"/>
      </w:pPr>
      <w:r w:rsidRPr="007A4919">
        <w:t>of Baptism and Eucharist</w:t>
      </w:r>
      <w:r w:rsidR="00B56629" w:rsidRPr="007A4919">
        <w:t xml:space="preserve"> – </w:t>
      </w:r>
    </w:p>
    <w:p w14:paraId="0B799EFB" w14:textId="11DDAF5A" w:rsidR="00B56629" w:rsidRPr="007A4919" w:rsidRDefault="00B56629" w:rsidP="00667840">
      <w:pPr>
        <w:spacing w:line="276" w:lineRule="auto"/>
        <w:ind w:left="720" w:right="396" w:firstLine="720"/>
      </w:pPr>
      <w:r w:rsidRPr="007A4919">
        <w:t>of sacraments of commitment and of healing.</w:t>
      </w:r>
    </w:p>
    <w:p w14:paraId="2EF216B1" w14:textId="11F28D8B" w:rsidR="002938B9" w:rsidRPr="007A4919" w:rsidRDefault="00B56629" w:rsidP="00667840">
      <w:pPr>
        <w:spacing w:line="276" w:lineRule="auto"/>
        <w:ind w:left="720" w:right="396" w:firstLine="720"/>
      </w:pPr>
      <w:r w:rsidRPr="007A4919">
        <w:t xml:space="preserve">We gather as people who </w:t>
      </w:r>
      <w:r w:rsidR="002938B9" w:rsidRPr="007A4919">
        <w:t>know that we belong.</w:t>
      </w:r>
    </w:p>
    <w:p w14:paraId="1E9B1601" w14:textId="77777777" w:rsidR="002938B9" w:rsidRPr="007A4919" w:rsidRDefault="002938B9" w:rsidP="00667840">
      <w:pPr>
        <w:spacing w:line="276" w:lineRule="auto"/>
        <w:ind w:right="396"/>
      </w:pPr>
    </w:p>
    <w:p w14:paraId="59AFA2E1" w14:textId="77777777" w:rsidR="002938B9" w:rsidRPr="007A4919" w:rsidRDefault="002938B9" w:rsidP="00667840">
      <w:pPr>
        <w:spacing w:line="276" w:lineRule="auto"/>
        <w:ind w:left="1418" w:right="396" w:hanging="1418"/>
      </w:pPr>
      <w:proofErr w:type="gramStart"/>
      <w:r w:rsidRPr="007A4919">
        <w:t>Reader</w:t>
      </w:r>
      <w:proofErr w:type="gramEnd"/>
      <w:r w:rsidRPr="007A4919">
        <w:tab/>
        <w:t>We gather knowing that many others do not have this sense of belonging –</w:t>
      </w:r>
    </w:p>
    <w:p w14:paraId="42086BA7" w14:textId="77777777" w:rsidR="002938B9" w:rsidRPr="007A4919" w:rsidRDefault="002938B9" w:rsidP="00667840">
      <w:pPr>
        <w:spacing w:line="276" w:lineRule="auto"/>
        <w:ind w:left="1418" w:right="396"/>
      </w:pPr>
      <w:r w:rsidRPr="007A4919">
        <w:t>who feel excluded –</w:t>
      </w:r>
    </w:p>
    <w:p w14:paraId="5816BE4F" w14:textId="77777777" w:rsidR="002938B9" w:rsidRPr="007A4919" w:rsidRDefault="002938B9" w:rsidP="00667840">
      <w:pPr>
        <w:spacing w:line="276" w:lineRule="auto"/>
        <w:ind w:left="1418" w:right="396"/>
      </w:pPr>
      <w:r w:rsidRPr="007A4919">
        <w:t>unwanted –</w:t>
      </w:r>
    </w:p>
    <w:p w14:paraId="6E243113" w14:textId="21EB31FC" w:rsidR="00BF2C5A" w:rsidRPr="007A4919" w:rsidRDefault="00BF2C5A" w:rsidP="00667840">
      <w:pPr>
        <w:spacing w:line="276" w:lineRule="auto"/>
        <w:ind w:left="1418" w:right="396"/>
      </w:pPr>
      <w:r w:rsidRPr="007A4919">
        <w:t xml:space="preserve">too angry to be here – </w:t>
      </w:r>
    </w:p>
    <w:p w14:paraId="4B8E1C8E" w14:textId="7B8FB1F7" w:rsidR="002938B9" w:rsidRPr="007A4919" w:rsidRDefault="002938B9" w:rsidP="00667840">
      <w:pPr>
        <w:spacing w:line="276" w:lineRule="auto"/>
        <w:ind w:left="1418" w:right="396"/>
      </w:pPr>
      <w:r w:rsidRPr="007A4919">
        <w:t>or never even knowing that they are beloved of God.</w:t>
      </w:r>
    </w:p>
    <w:p w14:paraId="5ABA0EFB" w14:textId="77777777" w:rsidR="002938B9" w:rsidRPr="007A4919" w:rsidRDefault="002938B9" w:rsidP="00667840">
      <w:pPr>
        <w:spacing w:line="276" w:lineRule="auto"/>
        <w:ind w:left="1418" w:right="396"/>
      </w:pPr>
    </w:p>
    <w:p w14:paraId="7B43FD13" w14:textId="77777777" w:rsidR="002938B9" w:rsidRPr="007A4919" w:rsidRDefault="002938B9" w:rsidP="00667840">
      <w:pPr>
        <w:spacing w:line="276" w:lineRule="auto"/>
        <w:ind w:right="396"/>
      </w:pPr>
      <w:proofErr w:type="gramStart"/>
      <w:r w:rsidRPr="007A4919">
        <w:t>Reader</w:t>
      </w:r>
      <w:proofErr w:type="gramEnd"/>
      <w:r w:rsidRPr="007A4919">
        <w:tab/>
        <w:t>We gather – taking our places amongst friends and colleagues,</w:t>
      </w:r>
    </w:p>
    <w:p w14:paraId="7A50B8BC" w14:textId="2087CA2C" w:rsidR="002938B9" w:rsidRPr="007A4919" w:rsidRDefault="002938B9" w:rsidP="00667840">
      <w:pPr>
        <w:spacing w:line="276" w:lineRule="auto"/>
        <w:ind w:left="720" w:right="396" w:firstLine="720"/>
      </w:pPr>
      <w:r w:rsidRPr="007A4919">
        <w:t xml:space="preserve">but bringing </w:t>
      </w:r>
      <w:r w:rsidR="00FF40AF">
        <w:t xml:space="preserve">also </w:t>
      </w:r>
      <w:r w:rsidRPr="007A4919">
        <w:t>into this space</w:t>
      </w:r>
    </w:p>
    <w:p w14:paraId="05CC07A6" w14:textId="09480963" w:rsidR="002938B9" w:rsidRPr="007A4919" w:rsidRDefault="002938B9" w:rsidP="00667840">
      <w:pPr>
        <w:spacing w:line="276" w:lineRule="auto"/>
        <w:ind w:left="720" w:right="396" w:firstLine="720"/>
      </w:pPr>
      <w:r w:rsidRPr="007A4919">
        <w:t xml:space="preserve">those for whom </w:t>
      </w:r>
      <w:r w:rsidR="00BF2C5A" w:rsidRPr="007A4919">
        <w:t>our churches seem distant or excluding.</w:t>
      </w:r>
    </w:p>
    <w:p w14:paraId="0D93F4A1" w14:textId="77777777" w:rsidR="00F905E9" w:rsidRDefault="00F905E9" w:rsidP="00667840">
      <w:pPr>
        <w:spacing w:line="276" w:lineRule="auto"/>
        <w:ind w:right="396"/>
        <w:rPr>
          <w:b/>
          <w:bCs/>
        </w:rPr>
      </w:pPr>
    </w:p>
    <w:p w14:paraId="485909B6" w14:textId="32449EFC" w:rsidR="002938B9" w:rsidRPr="007A4919" w:rsidRDefault="002938B9" w:rsidP="00667840">
      <w:pPr>
        <w:pStyle w:val="Heading3"/>
        <w:spacing w:line="276" w:lineRule="auto"/>
        <w:ind w:right="396"/>
      </w:pPr>
      <w:r w:rsidRPr="007A4919">
        <w:t>Scripture Reading</w:t>
      </w:r>
    </w:p>
    <w:p w14:paraId="7A42CCE8" w14:textId="77777777" w:rsidR="00FE3F06" w:rsidRDefault="002938B9" w:rsidP="00667840">
      <w:pPr>
        <w:snapToGrid w:val="0"/>
        <w:spacing w:line="276" w:lineRule="auto"/>
        <w:ind w:right="396"/>
      </w:pPr>
      <w:r w:rsidRPr="007A4919">
        <w:t>Jesus said to the crowds and to his disciples, ‘The scribes and the Pharisees sit on Moses’ seat; therefore, do whatever they teach you and follow it; but do not do as they do, for they do not practise what they teach. They tie up heavy burdens, hard to bear, and lay them on the shoulders of others; but they themselves are unwilling to lift a finger to move them</w:t>
      </w:r>
      <w:r w:rsidR="00FE3F06">
        <w:t>.</w:t>
      </w:r>
    </w:p>
    <w:p w14:paraId="7131FCA5" w14:textId="1D73B065" w:rsidR="002938B9" w:rsidRPr="007A4919" w:rsidRDefault="002938B9" w:rsidP="00667840">
      <w:pPr>
        <w:snapToGrid w:val="0"/>
        <w:spacing w:line="276" w:lineRule="auto"/>
        <w:ind w:right="396"/>
        <w:jc w:val="right"/>
        <w:rPr>
          <w:i/>
          <w:iCs/>
        </w:rPr>
      </w:pPr>
      <w:r w:rsidRPr="007A4919">
        <w:rPr>
          <w:i/>
          <w:iCs/>
        </w:rPr>
        <w:t>Matthew 23: 1-4</w:t>
      </w:r>
    </w:p>
    <w:p w14:paraId="5EDB6A19" w14:textId="77777777" w:rsidR="00CE1B4D" w:rsidRDefault="00CE1B4D" w:rsidP="00667840">
      <w:pPr>
        <w:pStyle w:val="Heading3"/>
        <w:spacing w:line="276" w:lineRule="auto"/>
        <w:ind w:right="396"/>
      </w:pPr>
      <w:r>
        <w:lastRenderedPageBreak/>
        <w:t xml:space="preserve">Pause for Reflection or </w:t>
      </w:r>
      <w:r w:rsidRPr="003C6413">
        <w:rPr>
          <w:i/>
          <w:iCs/>
        </w:rPr>
        <w:t>Lectio Divina</w:t>
      </w:r>
    </w:p>
    <w:p w14:paraId="7466A05E" w14:textId="637ACDF5" w:rsidR="00CE1B4D" w:rsidRDefault="00574C8C" w:rsidP="00667840">
      <w:pPr>
        <w:pStyle w:val="Heading3"/>
        <w:spacing w:line="276" w:lineRule="auto"/>
        <w:ind w:right="396"/>
        <w:rPr>
          <w:color w:val="auto"/>
          <w:sz w:val="24"/>
          <w:szCs w:val="24"/>
        </w:rPr>
      </w:pPr>
      <w:r w:rsidRPr="003C6413">
        <w:rPr>
          <w:color w:val="auto"/>
          <w:sz w:val="24"/>
          <w:szCs w:val="24"/>
        </w:rPr>
        <w:t>Invite those gathered to reflect on Jesus’ words and how they might be relevant to the conversations</w:t>
      </w:r>
      <w:r w:rsidR="003C6413" w:rsidRPr="003C6413">
        <w:rPr>
          <w:color w:val="auto"/>
          <w:sz w:val="24"/>
          <w:szCs w:val="24"/>
        </w:rPr>
        <w:t xml:space="preserve"> today</w:t>
      </w:r>
      <w:r w:rsidR="003C6413">
        <w:rPr>
          <w:color w:val="auto"/>
          <w:sz w:val="24"/>
          <w:szCs w:val="24"/>
        </w:rPr>
        <w:t xml:space="preserve">. </w:t>
      </w:r>
    </w:p>
    <w:p w14:paraId="14547B77" w14:textId="77777777" w:rsidR="003C6413" w:rsidRPr="003C6413" w:rsidRDefault="003C6413" w:rsidP="00667840">
      <w:pPr>
        <w:spacing w:line="276" w:lineRule="auto"/>
        <w:ind w:right="396"/>
      </w:pPr>
    </w:p>
    <w:p w14:paraId="5F38D024" w14:textId="2EED98DB" w:rsidR="00F905E9" w:rsidRDefault="006A1E39" w:rsidP="00667840">
      <w:pPr>
        <w:pStyle w:val="Heading3"/>
        <w:spacing w:line="276" w:lineRule="auto"/>
        <w:ind w:right="396"/>
      </w:pPr>
      <w:r>
        <w:t xml:space="preserve">A Short Conversation </w:t>
      </w:r>
    </w:p>
    <w:p w14:paraId="07C06C41" w14:textId="6FE8A7B6" w:rsidR="00B460F8" w:rsidRDefault="004A68A3" w:rsidP="00667840">
      <w:pPr>
        <w:spacing w:line="276" w:lineRule="auto"/>
        <w:ind w:right="396"/>
      </w:pPr>
      <w:r>
        <w:t>Jesus speaks about how some people experience religion. For them</w:t>
      </w:r>
      <w:r w:rsidR="00564034">
        <w:t>,</w:t>
      </w:r>
      <w:r>
        <w:t xml:space="preserve"> it feels like a burden – a weight</w:t>
      </w:r>
      <w:r w:rsidR="00355C24">
        <w:t xml:space="preserve">. </w:t>
      </w:r>
      <w:r w:rsidR="003C10F9">
        <w:t xml:space="preserve">They also feel that it is the institution and the leaders who impose this on them. </w:t>
      </w:r>
      <w:r w:rsidR="00564034">
        <w:t>It is quite easy to say – they do not practise what they preach but when you are burdened by the weight of guilt or shame – of feeling that they are not believed</w:t>
      </w:r>
      <w:r w:rsidR="00DA4984">
        <w:t xml:space="preserve"> – it is easy to think that it is your own fault that you feel this way</w:t>
      </w:r>
      <w:r w:rsidR="00564034">
        <w:t>.</w:t>
      </w:r>
    </w:p>
    <w:p w14:paraId="71A773AB" w14:textId="77777777" w:rsidR="006A1E39" w:rsidRDefault="006A1E39" w:rsidP="00667840">
      <w:pPr>
        <w:spacing w:line="276" w:lineRule="auto"/>
        <w:ind w:right="396"/>
      </w:pPr>
    </w:p>
    <w:p w14:paraId="56FE9A2F" w14:textId="101E2DEC" w:rsidR="006442B7" w:rsidRDefault="006442B7" w:rsidP="00667840">
      <w:pPr>
        <w:pStyle w:val="ListParagraph"/>
        <w:numPr>
          <w:ilvl w:val="0"/>
          <w:numId w:val="4"/>
        </w:numPr>
        <w:spacing w:line="276" w:lineRule="auto"/>
        <w:ind w:right="396"/>
      </w:pPr>
      <w:r>
        <w:t xml:space="preserve">What are the burdens that people carry these days? (You can think of </w:t>
      </w:r>
      <w:r w:rsidR="00D4345E">
        <w:t>things beyond the abuse scandal.</w:t>
      </w:r>
    </w:p>
    <w:p w14:paraId="7C036CA0" w14:textId="4D7CD1FF" w:rsidR="00D4345E" w:rsidRDefault="00D4345E" w:rsidP="00667840">
      <w:pPr>
        <w:pStyle w:val="ListParagraph"/>
        <w:numPr>
          <w:ilvl w:val="0"/>
          <w:numId w:val="4"/>
        </w:numPr>
        <w:spacing w:line="276" w:lineRule="auto"/>
        <w:ind w:right="396"/>
      </w:pPr>
      <w:r>
        <w:t>Does the Church help or hinder?</w:t>
      </w:r>
    </w:p>
    <w:p w14:paraId="1E513EAC" w14:textId="77777777" w:rsidR="004A68A3" w:rsidRDefault="004A68A3" w:rsidP="00667840">
      <w:pPr>
        <w:spacing w:line="276" w:lineRule="auto"/>
        <w:ind w:right="396"/>
      </w:pPr>
    </w:p>
    <w:p w14:paraId="388ED397" w14:textId="63480E95" w:rsidR="004A68A3" w:rsidRDefault="00D4345E" w:rsidP="00667840">
      <w:pPr>
        <w:spacing w:line="276" w:lineRule="auto"/>
        <w:ind w:right="396"/>
      </w:pPr>
      <w:r>
        <w:t xml:space="preserve">Have a time of feedback or invite people to jot their thoughts on a </w:t>
      </w:r>
      <w:proofErr w:type="spellStart"/>
      <w:r>
        <w:t>post-it</w:t>
      </w:r>
      <w:proofErr w:type="spellEnd"/>
      <w:r>
        <w:t xml:space="preserve"> or flip-chart paper</w:t>
      </w:r>
      <w:r w:rsidR="00456D07">
        <w:t>.</w:t>
      </w:r>
    </w:p>
    <w:p w14:paraId="03A9A8FA" w14:textId="77777777" w:rsidR="004A68A3" w:rsidRDefault="004A68A3" w:rsidP="00667840">
      <w:pPr>
        <w:spacing w:line="276" w:lineRule="auto"/>
        <w:ind w:right="396"/>
      </w:pPr>
    </w:p>
    <w:p w14:paraId="54498271" w14:textId="77777777" w:rsidR="00DD7B63" w:rsidRDefault="00DB5E81" w:rsidP="00667840">
      <w:pPr>
        <w:pStyle w:val="Heading3"/>
        <w:spacing w:line="276" w:lineRule="auto"/>
        <w:ind w:right="396"/>
      </w:pPr>
      <w:r>
        <w:t>Introduction to the Litany of Lament</w:t>
      </w:r>
    </w:p>
    <w:p w14:paraId="286722E7" w14:textId="06D21D4C" w:rsidR="00F905E9" w:rsidRDefault="00DD7B63" w:rsidP="00667840">
      <w:pPr>
        <w:spacing w:after="240" w:line="276" w:lineRule="auto"/>
        <w:ind w:right="396"/>
      </w:pPr>
      <w:r>
        <w:t>It is our</w:t>
      </w:r>
      <w:r w:rsidR="00B833AA" w:rsidRPr="00B833AA">
        <w:t xml:space="preserve"> aspiration to be a Church that is welcoming of everyone</w:t>
      </w:r>
      <w:r w:rsidR="00B833AA">
        <w:t xml:space="preserve"> – especially those who have been hurt or are excluded by wider society</w:t>
      </w:r>
      <w:r w:rsidR="00DA7F8A">
        <w:t xml:space="preserve"> – but we are not always able to live up to those aspirations. </w:t>
      </w:r>
      <w:r w:rsidR="00B8583C">
        <w:t xml:space="preserve">Not everyone feels welcomed. Some people simply do not believe that we mean what we say. Some people just have other priorities. </w:t>
      </w:r>
      <w:r w:rsidR="003066A0">
        <w:t xml:space="preserve">As we look around our churches, we can be very aware of the empty seats – the places where people </w:t>
      </w:r>
      <w:r w:rsidR="00161B63">
        <w:t>are missing. (</w:t>
      </w:r>
      <w:r w:rsidR="00776C3A">
        <w:t xml:space="preserve">If appropriate: We are blessed to have Catholics from other countries who have joined </w:t>
      </w:r>
      <w:r w:rsidR="003B5D78">
        <w:t>our communities – but this does not entirely avoid that issue – too man</w:t>
      </w:r>
      <w:r w:rsidR="006649B2">
        <w:t>y places are empty).</w:t>
      </w:r>
    </w:p>
    <w:p w14:paraId="1C269DFC" w14:textId="0EAB0067" w:rsidR="00BA1504" w:rsidRDefault="006649B2" w:rsidP="00667840">
      <w:pPr>
        <w:spacing w:line="276" w:lineRule="auto"/>
        <w:ind w:right="396"/>
      </w:pPr>
      <w:r>
        <w:t>We are going to have</w:t>
      </w:r>
      <w:r w:rsidR="00BA1504">
        <w:t xml:space="preserve"> a time of listening to </w:t>
      </w:r>
      <w:r w:rsidR="00FC21CD">
        <w:t xml:space="preserve">some of </w:t>
      </w:r>
      <w:r w:rsidR="00BA1504">
        <w:t xml:space="preserve">the voices of some </w:t>
      </w:r>
      <w:r w:rsidR="00DE7575">
        <w:t>of those who should be on this empty chair. The</w:t>
      </w:r>
      <w:r w:rsidR="007728C9">
        <w:t>re are many other voices we need to listen to – but, today, our focus is on those who have been affected by</w:t>
      </w:r>
      <w:r w:rsidR="005F7B8B">
        <w:t xml:space="preserve"> abuse within the Church.</w:t>
      </w:r>
      <w:r w:rsidR="00FE3F06">
        <w:t xml:space="preserve"> </w:t>
      </w:r>
      <w:r w:rsidR="00F80D81">
        <w:t xml:space="preserve">These might be painful for you to </w:t>
      </w:r>
      <w:r w:rsidR="00507EDE">
        <w:t>hear,</w:t>
      </w:r>
      <w:r w:rsidR="00F80D81">
        <w:t xml:space="preserve"> or you might find that they trigger emotions or memories. Please remember that this is a safe space and nothing of what is shared here will go further. (If appropriate: We have a couple of people on hand </w:t>
      </w:r>
      <w:r w:rsidR="009C4664">
        <w:t>who are happy to offer a listening ear</w:t>
      </w:r>
      <w:r w:rsidR="00507EDE">
        <w:t xml:space="preserve"> </w:t>
      </w:r>
      <w:r w:rsidR="009C4664">
        <w:t>– they are</w:t>
      </w:r>
      <w:r w:rsidR="00507EDE">
        <w:t xml:space="preserve"> wearing</w:t>
      </w:r>
      <w:r w:rsidR="009C4664">
        <w:t>…</w:t>
      </w:r>
      <w:r w:rsidR="00507EDE">
        <w:t xml:space="preserve"> </w:t>
      </w:r>
      <w:r w:rsidR="009B4CEF">
        <w:t xml:space="preserve"> </w:t>
      </w:r>
      <w:r w:rsidR="00507EDE">
        <w:t>They can direct you to further support.</w:t>
      </w:r>
      <w:r w:rsidR="009C4664">
        <w:t>)</w:t>
      </w:r>
    </w:p>
    <w:p w14:paraId="6DAF114B" w14:textId="2B22B58B" w:rsidR="0027716D" w:rsidRPr="00B833AA" w:rsidRDefault="0027716D" w:rsidP="00667840">
      <w:pPr>
        <w:spacing w:line="276" w:lineRule="auto"/>
        <w:ind w:right="396"/>
      </w:pPr>
      <w:r>
        <w:t xml:space="preserve"> Before we begin, here are a few words on the value of listening from Pope Francis: “</w:t>
      </w:r>
      <w:r w:rsidRPr="0027716D">
        <w:t>listening to each other, even in the Church, among brothers and sisters, allows us to exercise the art of discernment, which always appears as the ability to orient ourselves in a symphony of voices.</w:t>
      </w:r>
      <w:r>
        <w:t>”</w:t>
      </w:r>
      <w:r w:rsidR="0024775D">
        <w:t xml:space="preserve"> (</w:t>
      </w:r>
      <w:r w:rsidR="0024775D" w:rsidRPr="00844F89">
        <w:rPr>
          <w:i/>
          <w:iCs/>
        </w:rPr>
        <w:t xml:space="preserve">Listening with the ear of the heart, </w:t>
      </w:r>
      <w:r w:rsidR="00CB5927" w:rsidRPr="00844F89">
        <w:rPr>
          <w:i/>
          <w:iCs/>
        </w:rPr>
        <w:t>Message for World Communications Day, 2022</w:t>
      </w:r>
      <w:r w:rsidR="00CB5927">
        <w:t>)</w:t>
      </w:r>
    </w:p>
    <w:p w14:paraId="7243FB70" w14:textId="513B28BD" w:rsidR="002938B9" w:rsidRPr="005A5645" w:rsidRDefault="002938B9" w:rsidP="00667840">
      <w:pPr>
        <w:pStyle w:val="Heading3"/>
        <w:spacing w:line="276" w:lineRule="auto"/>
        <w:ind w:right="396"/>
      </w:pPr>
      <w:r w:rsidRPr="007A4919">
        <w:lastRenderedPageBreak/>
        <w:t>Lit</w:t>
      </w:r>
      <w:r w:rsidR="003474AD" w:rsidRPr="007A4919">
        <w:t>any</w:t>
      </w:r>
      <w:r w:rsidRPr="007A4919">
        <w:t xml:space="preserve"> of Lament – for those who are missing…</w:t>
      </w:r>
    </w:p>
    <w:p w14:paraId="0E2EAE44" w14:textId="6EAF9B86" w:rsidR="002938B9" w:rsidRDefault="002938B9" w:rsidP="00667840">
      <w:pPr>
        <w:spacing w:line="276" w:lineRule="auto"/>
        <w:ind w:left="1418" w:right="396" w:hanging="1418"/>
        <w:rPr>
          <w:color w:val="000000" w:themeColor="text1"/>
        </w:rPr>
      </w:pPr>
      <w:r w:rsidRPr="007A4919">
        <w:rPr>
          <w:color w:val="000000" w:themeColor="text1"/>
        </w:rPr>
        <w:t>Reader</w:t>
      </w:r>
      <w:r w:rsidRPr="007A4919">
        <w:rPr>
          <w:color w:val="000000" w:themeColor="text1"/>
        </w:rPr>
        <w:tab/>
      </w:r>
      <w:r w:rsidRPr="007A4919">
        <w:rPr>
          <w:color w:val="000000" w:themeColor="text1"/>
        </w:rPr>
        <w:tab/>
      </w:r>
      <w:r w:rsidR="00C51E00">
        <w:rPr>
          <w:color w:val="000000" w:themeColor="text1"/>
        </w:rPr>
        <w:t xml:space="preserve">I </w:t>
      </w:r>
      <w:r w:rsidR="00750304">
        <w:rPr>
          <w:color w:val="000000" w:themeColor="text1"/>
        </w:rPr>
        <w:t>was just a child.</w:t>
      </w:r>
    </w:p>
    <w:p w14:paraId="122CDED5" w14:textId="64638C4D" w:rsidR="00750304" w:rsidRDefault="00750304" w:rsidP="00667840">
      <w:pPr>
        <w:spacing w:line="276" w:lineRule="auto"/>
        <w:ind w:left="1418" w:right="396" w:hanging="1418"/>
        <w:rPr>
          <w:color w:val="000000" w:themeColor="text1"/>
        </w:rPr>
      </w:pPr>
      <w:r>
        <w:rPr>
          <w:color w:val="000000" w:themeColor="text1"/>
        </w:rPr>
        <w:tab/>
      </w:r>
      <w:r>
        <w:rPr>
          <w:color w:val="000000" w:themeColor="text1"/>
        </w:rPr>
        <w:tab/>
        <w:t>I loved everything about the church – the smells, the candles, the vestments</w:t>
      </w:r>
      <w:r w:rsidR="008B1FEC">
        <w:rPr>
          <w:color w:val="000000" w:themeColor="text1"/>
        </w:rPr>
        <w:t>, the way things changed through the seasons. It was like home.</w:t>
      </w:r>
    </w:p>
    <w:p w14:paraId="57AE6852" w14:textId="081F8C79" w:rsidR="008B1FEC" w:rsidRDefault="008B1FEC" w:rsidP="00667840">
      <w:pPr>
        <w:spacing w:line="276" w:lineRule="auto"/>
        <w:ind w:left="1418" w:right="396" w:hanging="1418"/>
        <w:rPr>
          <w:color w:val="000000" w:themeColor="text1"/>
        </w:rPr>
      </w:pPr>
      <w:r>
        <w:rPr>
          <w:color w:val="000000" w:themeColor="text1"/>
        </w:rPr>
        <w:tab/>
        <w:t>I loved Father. He really was a father to me – at least I thought so.</w:t>
      </w:r>
    </w:p>
    <w:p w14:paraId="298B2FED" w14:textId="7FB14FE6" w:rsidR="008B1FEC" w:rsidRDefault="008B1FEC" w:rsidP="00667840">
      <w:pPr>
        <w:spacing w:line="276" w:lineRule="auto"/>
        <w:ind w:left="1418" w:right="396" w:hanging="1418"/>
        <w:rPr>
          <w:color w:val="000000" w:themeColor="text1"/>
        </w:rPr>
      </w:pPr>
      <w:r>
        <w:rPr>
          <w:color w:val="000000" w:themeColor="text1"/>
        </w:rPr>
        <w:tab/>
        <w:t xml:space="preserve">He asked me to do things I didn’t feel comfortable </w:t>
      </w:r>
      <w:proofErr w:type="gramStart"/>
      <w:r>
        <w:rPr>
          <w:color w:val="000000" w:themeColor="text1"/>
        </w:rPr>
        <w:t>with</w:t>
      </w:r>
      <w:proofErr w:type="gramEnd"/>
      <w:r>
        <w:rPr>
          <w:color w:val="000000" w:themeColor="text1"/>
        </w:rPr>
        <w:t xml:space="preserve"> but he said it was holy</w:t>
      </w:r>
      <w:r w:rsidR="00BE60D9">
        <w:rPr>
          <w:color w:val="000000" w:themeColor="text1"/>
        </w:rPr>
        <w:t xml:space="preserve">. He did not ask everyone – just a few </w:t>
      </w:r>
      <w:r w:rsidR="006A5DF3">
        <w:rPr>
          <w:color w:val="000000" w:themeColor="text1"/>
        </w:rPr>
        <w:t>who he said were special.</w:t>
      </w:r>
    </w:p>
    <w:p w14:paraId="1F601FE3" w14:textId="10D9C64B" w:rsidR="006A5DF3" w:rsidRDefault="006A5DF3" w:rsidP="00667840">
      <w:pPr>
        <w:spacing w:line="276" w:lineRule="auto"/>
        <w:ind w:left="1418" w:right="396" w:hanging="1418"/>
        <w:rPr>
          <w:color w:val="000000" w:themeColor="text1"/>
        </w:rPr>
      </w:pPr>
      <w:r>
        <w:rPr>
          <w:color w:val="000000" w:themeColor="text1"/>
        </w:rPr>
        <w:tab/>
        <w:t xml:space="preserve">It was only later – when I looked back – that I realise what was happening. </w:t>
      </w:r>
      <w:r w:rsidR="0082473E">
        <w:rPr>
          <w:color w:val="000000" w:themeColor="text1"/>
        </w:rPr>
        <w:t xml:space="preserve"> </w:t>
      </w:r>
    </w:p>
    <w:p w14:paraId="47295B7F" w14:textId="799FCC64" w:rsidR="009F07DD" w:rsidRDefault="009F07DD" w:rsidP="00667840">
      <w:pPr>
        <w:spacing w:line="276" w:lineRule="auto"/>
        <w:ind w:left="1418" w:right="396"/>
        <w:rPr>
          <w:color w:val="000000" w:themeColor="text1"/>
        </w:rPr>
      </w:pPr>
      <w:r>
        <w:rPr>
          <w:color w:val="000000" w:themeColor="text1"/>
        </w:rPr>
        <w:t>I began to link all the beauty with the sordidness of what happened to me.</w:t>
      </w:r>
    </w:p>
    <w:p w14:paraId="49EACBD9" w14:textId="77777777" w:rsidR="00C00F91" w:rsidRDefault="00C00F91" w:rsidP="00667840">
      <w:pPr>
        <w:spacing w:line="276" w:lineRule="auto"/>
        <w:ind w:left="1418" w:right="396"/>
        <w:rPr>
          <w:color w:val="000000" w:themeColor="text1"/>
        </w:rPr>
      </w:pPr>
    </w:p>
    <w:p w14:paraId="108D5C50" w14:textId="7BAF9900" w:rsidR="002938B9" w:rsidRPr="00B176CB" w:rsidRDefault="009F07DD" w:rsidP="00B176CB">
      <w:pPr>
        <w:spacing w:after="240" w:line="276" w:lineRule="auto"/>
        <w:ind w:left="1418" w:right="396"/>
        <w:rPr>
          <w:color w:val="000000" w:themeColor="text1"/>
        </w:rPr>
      </w:pPr>
      <w:r>
        <w:rPr>
          <w:color w:val="000000" w:themeColor="text1"/>
        </w:rPr>
        <w:t>This chair is emp</w:t>
      </w:r>
      <w:r w:rsidR="002C44CC">
        <w:rPr>
          <w:color w:val="000000" w:themeColor="text1"/>
        </w:rPr>
        <w:t>ty because candles – and sanctuaries – and smells bring it all back</w:t>
      </w:r>
      <w:r w:rsidR="007C4B00">
        <w:rPr>
          <w:color w:val="000000" w:themeColor="text1"/>
        </w:rPr>
        <w:t xml:space="preserve"> and it is too painful to be here.</w:t>
      </w:r>
    </w:p>
    <w:p w14:paraId="1F6FF14C" w14:textId="7753A3D4" w:rsidR="002938B9" w:rsidRPr="007A4919" w:rsidRDefault="002938B9" w:rsidP="00667840">
      <w:pPr>
        <w:spacing w:line="276" w:lineRule="auto"/>
        <w:ind w:left="1418" w:right="396" w:hanging="1418"/>
        <w:rPr>
          <w:color w:val="0070C0"/>
        </w:rPr>
      </w:pPr>
      <w:r w:rsidRPr="007A4919">
        <w:rPr>
          <w:color w:val="0070C0"/>
        </w:rPr>
        <w:t xml:space="preserve">Music response </w:t>
      </w:r>
      <w:r w:rsidR="009B4CEF">
        <w:rPr>
          <w:color w:val="0070C0"/>
        </w:rPr>
        <w:t>between each testimony if available.</w:t>
      </w:r>
    </w:p>
    <w:p w14:paraId="1CB94A94" w14:textId="77777777" w:rsidR="002938B9" w:rsidRPr="007A4919" w:rsidRDefault="002938B9" w:rsidP="00667840">
      <w:pPr>
        <w:spacing w:line="276" w:lineRule="auto"/>
        <w:ind w:left="1418" w:right="396" w:hanging="1418"/>
        <w:rPr>
          <w:color w:val="0070C0"/>
        </w:rPr>
      </w:pPr>
    </w:p>
    <w:p w14:paraId="0AB53300" w14:textId="0D424F74" w:rsidR="002938B9" w:rsidRDefault="002938B9" w:rsidP="00667840">
      <w:pPr>
        <w:spacing w:line="276" w:lineRule="auto"/>
        <w:ind w:left="1418" w:right="396" w:hanging="1418"/>
        <w:rPr>
          <w:color w:val="000000" w:themeColor="text1"/>
        </w:rPr>
      </w:pPr>
      <w:proofErr w:type="gramStart"/>
      <w:r w:rsidRPr="007A4919">
        <w:rPr>
          <w:color w:val="000000" w:themeColor="text1"/>
        </w:rPr>
        <w:t>Reader</w:t>
      </w:r>
      <w:proofErr w:type="gramEnd"/>
      <w:r w:rsidRPr="007A4919">
        <w:rPr>
          <w:color w:val="000000" w:themeColor="text1"/>
        </w:rPr>
        <w:tab/>
      </w:r>
      <w:r w:rsidR="00BF59E8">
        <w:rPr>
          <w:color w:val="000000" w:themeColor="text1"/>
        </w:rPr>
        <w:t xml:space="preserve">I remember the humiliation. </w:t>
      </w:r>
    </w:p>
    <w:p w14:paraId="3BA541B2" w14:textId="2958DE86" w:rsidR="001921D5" w:rsidRDefault="001921D5" w:rsidP="00667840">
      <w:pPr>
        <w:spacing w:line="276" w:lineRule="auto"/>
        <w:ind w:left="1418" w:right="396"/>
        <w:rPr>
          <w:color w:val="000000" w:themeColor="text1"/>
        </w:rPr>
      </w:pPr>
      <w:r>
        <w:rPr>
          <w:color w:val="000000" w:themeColor="text1"/>
        </w:rPr>
        <w:t xml:space="preserve">The nuns were experts in making me feel stupid – </w:t>
      </w:r>
      <w:r w:rsidR="00A750B0">
        <w:rPr>
          <w:color w:val="000000" w:themeColor="text1"/>
        </w:rPr>
        <w:t xml:space="preserve">screaming about how I was </w:t>
      </w:r>
      <w:r>
        <w:rPr>
          <w:color w:val="000000" w:themeColor="text1"/>
        </w:rPr>
        <w:t xml:space="preserve">inadequate </w:t>
      </w:r>
      <w:r w:rsidR="007C7949">
        <w:rPr>
          <w:color w:val="000000" w:themeColor="text1"/>
        </w:rPr>
        <w:t>– unworthy of anything.</w:t>
      </w:r>
    </w:p>
    <w:p w14:paraId="28A6B179" w14:textId="17D6752D" w:rsidR="007C7949" w:rsidRDefault="007C7949" w:rsidP="00667840">
      <w:pPr>
        <w:spacing w:line="276" w:lineRule="auto"/>
        <w:ind w:left="1418" w:right="396"/>
        <w:rPr>
          <w:color w:val="000000" w:themeColor="text1"/>
        </w:rPr>
      </w:pPr>
      <w:r>
        <w:rPr>
          <w:color w:val="000000" w:themeColor="text1"/>
        </w:rPr>
        <w:t xml:space="preserve">There was physical </w:t>
      </w:r>
      <w:r w:rsidR="009B59E5">
        <w:rPr>
          <w:color w:val="000000" w:themeColor="text1"/>
        </w:rPr>
        <w:t xml:space="preserve">abuse </w:t>
      </w:r>
      <w:r w:rsidR="001F1A78">
        <w:rPr>
          <w:color w:val="000000" w:themeColor="text1"/>
        </w:rPr>
        <w:t>– slaps and canings</w:t>
      </w:r>
      <w:r w:rsidR="00A750B0">
        <w:rPr>
          <w:color w:val="000000" w:themeColor="text1"/>
        </w:rPr>
        <w:t xml:space="preserve"> that left us in pain and shamed.</w:t>
      </w:r>
    </w:p>
    <w:p w14:paraId="477EC748" w14:textId="5DDCB9CA" w:rsidR="00C23DEA" w:rsidRDefault="00C23DEA" w:rsidP="00667840">
      <w:pPr>
        <w:spacing w:line="276" w:lineRule="auto"/>
        <w:ind w:left="1418" w:right="396"/>
        <w:rPr>
          <w:color w:val="000000" w:themeColor="text1"/>
        </w:rPr>
      </w:pPr>
      <w:r>
        <w:rPr>
          <w:color w:val="000000" w:themeColor="text1"/>
        </w:rPr>
        <w:t>But it is the humiliation I most remember.</w:t>
      </w:r>
    </w:p>
    <w:p w14:paraId="005F4E26" w14:textId="5FE84D9A" w:rsidR="00C23DEA" w:rsidRDefault="00C23DEA" w:rsidP="00667840">
      <w:pPr>
        <w:spacing w:line="276" w:lineRule="auto"/>
        <w:ind w:left="1418" w:right="396"/>
        <w:rPr>
          <w:color w:val="000000" w:themeColor="text1"/>
        </w:rPr>
      </w:pPr>
      <w:r>
        <w:rPr>
          <w:color w:val="000000" w:themeColor="text1"/>
        </w:rPr>
        <w:t xml:space="preserve">I’m </w:t>
      </w:r>
      <w:r w:rsidR="001B0299">
        <w:rPr>
          <w:color w:val="000000" w:themeColor="text1"/>
        </w:rPr>
        <w:t xml:space="preserve">told </w:t>
      </w:r>
      <w:r w:rsidR="005F0CE4">
        <w:rPr>
          <w:color w:val="000000" w:themeColor="text1"/>
        </w:rPr>
        <w:t xml:space="preserve">that </w:t>
      </w:r>
      <w:r>
        <w:rPr>
          <w:color w:val="000000" w:themeColor="text1"/>
        </w:rPr>
        <w:t>the women are now in their 80s and 90s</w:t>
      </w:r>
      <w:r w:rsidR="002D0839">
        <w:rPr>
          <w:color w:val="000000" w:themeColor="text1"/>
        </w:rPr>
        <w:t>. Many have dementia</w:t>
      </w:r>
      <w:r>
        <w:rPr>
          <w:color w:val="000000" w:themeColor="text1"/>
        </w:rPr>
        <w:t xml:space="preserve"> and </w:t>
      </w:r>
      <w:r w:rsidR="002D0839">
        <w:rPr>
          <w:color w:val="000000" w:themeColor="text1"/>
        </w:rPr>
        <w:t xml:space="preserve">I’m told </w:t>
      </w:r>
      <w:r>
        <w:rPr>
          <w:color w:val="000000" w:themeColor="text1"/>
        </w:rPr>
        <w:t>have no memory of these things</w:t>
      </w:r>
      <w:r w:rsidR="005F0CE4">
        <w:rPr>
          <w:color w:val="000000" w:themeColor="text1"/>
        </w:rPr>
        <w:t xml:space="preserve">. </w:t>
      </w:r>
    </w:p>
    <w:p w14:paraId="5D17DA19" w14:textId="76679D7C" w:rsidR="005F0CE4" w:rsidRDefault="005F0CE4" w:rsidP="00B176CB">
      <w:pPr>
        <w:spacing w:after="240" w:line="276" w:lineRule="auto"/>
        <w:ind w:left="1418" w:right="396"/>
        <w:rPr>
          <w:color w:val="000000" w:themeColor="text1"/>
        </w:rPr>
      </w:pPr>
      <w:r>
        <w:rPr>
          <w:color w:val="000000" w:themeColor="text1"/>
        </w:rPr>
        <w:t>But I remember.</w:t>
      </w:r>
    </w:p>
    <w:p w14:paraId="3EF68EBD" w14:textId="4F9B26F6" w:rsidR="005F0CE4" w:rsidRDefault="005F0CE4" w:rsidP="00667840">
      <w:pPr>
        <w:spacing w:line="276" w:lineRule="auto"/>
        <w:ind w:left="1418" w:right="396"/>
        <w:rPr>
          <w:color w:val="000000" w:themeColor="text1"/>
        </w:rPr>
      </w:pPr>
      <w:r>
        <w:rPr>
          <w:color w:val="000000" w:themeColor="text1"/>
        </w:rPr>
        <w:t xml:space="preserve">This chair is empty because it reminds me </w:t>
      </w:r>
      <w:r w:rsidR="00316779">
        <w:rPr>
          <w:color w:val="000000" w:themeColor="text1"/>
        </w:rPr>
        <w:t xml:space="preserve">too much </w:t>
      </w:r>
      <w:r>
        <w:rPr>
          <w:color w:val="000000" w:themeColor="text1"/>
        </w:rPr>
        <w:t>of shame and humiliation</w:t>
      </w:r>
      <w:r w:rsidR="00316779">
        <w:rPr>
          <w:color w:val="000000" w:themeColor="text1"/>
        </w:rPr>
        <w:t xml:space="preserve"> and I cannot bear to be here.</w:t>
      </w:r>
    </w:p>
    <w:p w14:paraId="2436B4A9" w14:textId="77777777" w:rsidR="00316779" w:rsidRDefault="00316779" w:rsidP="00667840">
      <w:pPr>
        <w:spacing w:line="276" w:lineRule="auto"/>
        <w:ind w:right="396"/>
        <w:rPr>
          <w:color w:val="000000" w:themeColor="text1"/>
        </w:rPr>
      </w:pPr>
    </w:p>
    <w:p w14:paraId="240BBFA9" w14:textId="77777777" w:rsidR="00110469" w:rsidRDefault="00316779" w:rsidP="00667840">
      <w:pPr>
        <w:spacing w:line="276" w:lineRule="auto"/>
        <w:ind w:right="396"/>
        <w:rPr>
          <w:color w:val="000000" w:themeColor="text1"/>
        </w:rPr>
      </w:pPr>
      <w:r>
        <w:rPr>
          <w:color w:val="000000" w:themeColor="text1"/>
        </w:rPr>
        <w:t>Reader</w:t>
      </w:r>
      <w:r>
        <w:rPr>
          <w:color w:val="000000" w:themeColor="text1"/>
        </w:rPr>
        <w:tab/>
        <w:t>I was an active member of my parish</w:t>
      </w:r>
      <w:r w:rsidR="00110469">
        <w:rPr>
          <w:color w:val="000000" w:themeColor="text1"/>
        </w:rPr>
        <w:t xml:space="preserve">. </w:t>
      </w:r>
    </w:p>
    <w:p w14:paraId="14B454B1" w14:textId="77777777" w:rsidR="00110469" w:rsidRDefault="00110469" w:rsidP="00667840">
      <w:pPr>
        <w:spacing w:line="276" w:lineRule="auto"/>
        <w:ind w:left="720" w:right="396" w:firstLine="720"/>
        <w:rPr>
          <w:color w:val="000000" w:themeColor="text1"/>
        </w:rPr>
      </w:pPr>
      <w:r>
        <w:rPr>
          <w:color w:val="000000" w:themeColor="text1"/>
        </w:rPr>
        <w:t>Father encouraged me to get involved</w:t>
      </w:r>
    </w:p>
    <w:p w14:paraId="590AA253" w14:textId="1AC1B7C9" w:rsidR="00316779" w:rsidRDefault="00110469" w:rsidP="00667840">
      <w:pPr>
        <w:spacing w:line="276" w:lineRule="auto"/>
        <w:ind w:left="720" w:right="396" w:firstLine="720"/>
        <w:rPr>
          <w:color w:val="000000" w:themeColor="text1"/>
        </w:rPr>
      </w:pPr>
      <w:r>
        <w:rPr>
          <w:color w:val="000000" w:themeColor="text1"/>
        </w:rPr>
        <w:t>and would often be in church when I was working in there.</w:t>
      </w:r>
    </w:p>
    <w:p w14:paraId="3D411CD8" w14:textId="77777777" w:rsidR="00D64FB2" w:rsidRDefault="00D64FB2" w:rsidP="00667840">
      <w:pPr>
        <w:spacing w:line="276" w:lineRule="auto"/>
        <w:ind w:left="720" w:right="396" w:firstLine="720"/>
        <w:rPr>
          <w:color w:val="000000" w:themeColor="text1"/>
        </w:rPr>
      </w:pPr>
      <w:r>
        <w:rPr>
          <w:color w:val="000000" w:themeColor="text1"/>
        </w:rPr>
        <w:t xml:space="preserve">I don’t really know how it happened – </w:t>
      </w:r>
    </w:p>
    <w:p w14:paraId="7413813B" w14:textId="6F63DEFF" w:rsidR="00D64FB2" w:rsidRDefault="003D21EF" w:rsidP="00667840">
      <w:pPr>
        <w:spacing w:line="276" w:lineRule="auto"/>
        <w:ind w:left="720" w:right="396" w:firstLine="720"/>
        <w:rPr>
          <w:color w:val="000000" w:themeColor="text1"/>
        </w:rPr>
      </w:pPr>
      <w:r>
        <w:rPr>
          <w:color w:val="000000" w:themeColor="text1"/>
        </w:rPr>
        <w:t>this should have been a safe relationship</w:t>
      </w:r>
      <w:r w:rsidR="000313EA">
        <w:rPr>
          <w:color w:val="000000" w:themeColor="text1"/>
        </w:rPr>
        <w:t>.</w:t>
      </w:r>
    </w:p>
    <w:p w14:paraId="1E0FB080" w14:textId="164E755C" w:rsidR="00EF3EC3" w:rsidRDefault="00EF3EC3" w:rsidP="00667840">
      <w:pPr>
        <w:spacing w:line="276" w:lineRule="auto"/>
        <w:ind w:left="720" w:right="396" w:firstLine="720"/>
        <w:rPr>
          <w:color w:val="000000" w:themeColor="text1"/>
        </w:rPr>
      </w:pPr>
      <w:r>
        <w:rPr>
          <w:color w:val="000000" w:themeColor="text1"/>
        </w:rPr>
        <w:t xml:space="preserve">He accused me of tempting him – </w:t>
      </w:r>
    </w:p>
    <w:p w14:paraId="4730F95A" w14:textId="0FC3C3F9" w:rsidR="007B5BEC" w:rsidRDefault="00EF3EC3" w:rsidP="00667840">
      <w:pPr>
        <w:spacing w:line="276" w:lineRule="auto"/>
        <w:ind w:left="720" w:right="396" w:firstLine="720"/>
        <w:rPr>
          <w:color w:val="000000" w:themeColor="text1"/>
        </w:rPr>
      </w:pPr>
      <w:r>
        <w:rPr>
          <w:color w:val="000000" w:themeColor="text1"/>
        </w:rPr>
        <w:t xml:space="preserve">that I had made him commit a </w:t>
      </w:r>
      <w:r w:rsidR="007B5BEC">
        <w:rPr>
          <w:color w:val="000000" w:themeColor="text1"/>
        </w:rPr>
        <w:t xml:space="preserve">grave </w:t>
      </w:r>
      <w:r>
        <w:rPr>
          <w:color w:val="000000" w:themeColor="text1"/>
        </w:rPr>
        <w:t>sin</w:t>
      </w:r>
      <w:r w:rsidR="000313EA">
        <w:rPr>
          <w:color w:val="000000" w:themeColor="text1"/>
        </w:rPr>
        <w:t xml:space="preserve"> – </w:t>
      </w:r>
    </w:p>
    <w:p w14:paraId="30264963" w14:textId="1B401FF7" w:rsidR="00EF3EC3" w:rsidRDefault="000313EA" w:rsidP="00667840">
      <w:pPr>
        <w:spacing w:line="276" w:lineRule="auto"/>
        <w:ind w:left="1440" w:right="396"/>
        <w:rPr>
          <w:color w:val="000000" w:themeColor="text1"/>
        </w:rPr>
      </w:pPr>
      <w:r>
        <w:rPr>
          <w:color w:val="000000" w:themeColor="text1"/>
        </w:rPr>
        <w:t xml:space="preserve">that it was my fault that </w:t>
      </w:r>
      <w:r w:rsidR="007B5BEC">
        <w:rPr>
          <w:color w:val="000000" w:themeColor="text1"/>
        </w:rPr>
        <w:t>his holy vocation had been compromised.</w:t>
      </w:r>
    </w:p>
    <w:p w14:paraId="11CC0B6E" w14:textId="6976D6DE" w:rsidR="00DA4930" w:rsidRDefault="008C7F3A" w:rsidP="00667840">
      <w:pPr>
        <w:spacing w:line="276" w:lineRule="auto"/>
        <w:ind w:left="1440" w:right="396"/>
        <w:rPr>
          <w:color w:val="000000" w:themeColor="text1"/>
        </w:rPr>
      </w:pPr>
      <w:r>
        <w:rPr>
          <w:color w:val="000000" w:themeColor="text1"/>
        </w:rPr>
        <w:t>I had to confess, he said</w:t>
      </w:r>
      <w:r w:rsidR="00DA4930">
        <w:rPr>
          <w:color w:val="000000" w:themeColor="text1"/>
        </w:rPr>
        <w:t>.</w:t>
      </w:r>
    </w:p>
    <w:p w14:paraId="169B149D" w14:textId="3A4FC005" w:rsidR="00A668E9" w:rsidRDefault="00A668E9" w:rsidP="00667840">
      <w:pPr>
        <w:spacing w:line="276" w:lineRule="auto"/>
        <w:ind w:left="1440" w:right="396"/>
        <w:rPr>
          <w:color w:val="000000" w:themeColor="text1"/>
        </w:rPr>
      </w:pPr>
      <w:r>
        <w:rPr>
          <w:color w:val="000000" w:themeColor="text1"/>
        </w:rPr>
        <w:t>He absolved me, he said.</w:t>
      </w:r>
    </w:p>
    <w:p w14:paraId="598F9D37" w14:textId="1422DC06" w:rsidR="00A668E9" w:rsidRDefault="00A668E9" w:rsidP="00667840">
      <w:pPr>
        <w:spacing w:line="276" w:lineRule="auto"/>
        <w:ind w:left="1440" w:right="396"/>
        <w:rPr>
          <w:color w:val="000000" w:themeColor="text1"/>
        </w:rPr>
      </w:pPr>
      <w:r>
        <w:rPr>
          <w:color w:val="000000" w:themeColor="text1"/>
        </w:rPr>
        <w:t>But then it happened again</w:t>
      </w:r>
      <w:r w:rsidR="00B66803">
        <w:rPr>
          <w:color w:val="000000" w:themeColor="text1"/>
        </w:rPr>
        <w:t xml:space="preserve"> – and again</w:t>
      </w:r>
      <w:r>
        <w:rPr>
          <w:color w:val="000000" w:themeColor="text1"/>
        </w:rPr>
        <w:t>.</w:t>
      </w:r>
    </w:p>
    <w:p w14:paraId="45F5017C" w14:textId="44F61F5D" w:rsidR="00DA4930" w:rsidRDefault="008C7F3A" w:rsidP="00667840">
      <w:pPr>
        <w:spacing w:line="276" w:lineRule="auto"/>
        <w:ind w:left="1440" w:right="396"/>
        <w:rPr>
          <w:color w:val="000000" w:themeColor="text1"/>
        </w:rPr>
      </w:pPr>
      <w:r>
        <w:rPr>
          <w:color w:val="000000" w:themeColor="text1"/>
        </w:rPr>
        <w:t xml:space="preserve">This chair is empty because I realised what was happening and don’t want to risk </w:t>
      </w:r>
      <w:r w:rsidR="00A668E9">
        <w:rPr>
          <w:color w:val="000000" w:themeColor="text1"/>
        </w:rPr>
        <w:t>putting myself in that situation again.</w:t>
      </w:r>
    </w:p>
    <w:p w14:paraId="26C1B0CA" w14:textId="77777777" w:rsidR="002777F1" w:rsidRDefault="002777F1" w:rsidP="00667840">
      <w:pPr>
        <w:spacing w:line="276" w:lineRule="auto"/>
        <w:ind w:right="396"/>
        <w:rPr>
          <w:color w:val="000000" w:themeColor="text1"/>
        </w:rPr>
      </w:pPr>
    </w:p>
    <w:p w14:paraId="6489DEFA" w14:textId="77777777" w:rsidR="00B176CB" w:rsidRDefault="00B176CB" w:rsidP="00667840">
      <w:pPr>
        <w:spacing w:line="276" w:lineRule="auto"/>
        <w:ind w:right="396"/>
        <w:rPr>
          <w:color w:val="000000" w:themeColor="text1"/>
        </w:rPr>
      </w:pPr>
    </w:p>
    <w:p w14:paraId="623125A3" w14:textId="77777777" w:rsidR="00C00F91" w:rsidRDefault="00C00F91" w:rsidP="00667840">
      <w:pPr>
        <w:spacing w:line="276" w:lineRule="auto"/>
        <w:ind w:right="396"/>
        <w:rPr>
          <w:color w:val="000000" w:themeColor="text1"/>
        </w:rPr>
      </w:pPr>
    </w:p>
    <w:p w14:paraId="4C854CB0" w14:textId="68500DDF" w:rsidR="002777F1" w:rsidRDefault="002777F1" w:rsidP="00667840">
      <w:pPr>
        <w:spacing w:line="276" w:lineRule="auto"/>
        <w:ind w:right="396"/>
        <w:rPr>
          <w:color w:val="000000" w:themeColor="text1"/>
        </w:rPr>
      </w:pPr>
      <w:r>
        <w:rPr>
          <w:color w:val="000000" w:themeColor="text1"/>
        </w:rPr>
        <w:lastRenderedPageBreak/>
        <w:t>Reader</w:t>
      </w:r>
      <w:r>
        <w:rPr>
          <w:color w:val="000000" w:themeColor="text1"/>
        </w:rPr>
        <w:tab/>
        <w:t>We were so please to get our child into a Catholic school.</w:t>
      </w:r>
    </w:p>
    <w:p w14:paraId="1DD52FE7" w14:textId="77777777" w:rsidR="002777F1" w:rsidRDefault="002777F1" w:rsidP="00667840">
      <w:pPr>
        <w:spacing w:line="276" w:lineRule="auto"/>
        <w:ind w:right="396"/>
        <w:rPr>
          <w:color w:val="000000" w:themeColor="text1"/>
        </w:rPr>
      </w:pPr>
      <w:r>
        <w:rPr>
          <w:color w:val="000000" w:themeColor="text1"/>
        </w:rPr>
        <w:tab/>
      </w:r>
      <w:r>
        <w:rPr>
          <w:color w:val="000000" w:themeColor="text1"/>
        </w:rPr>
        <w:tab/>
        <w:t xml:space="preserve">Our faith is so important to us </w:t>
      </w:r>
    </w:p>
    <w:p w14:paraId="5092F609" w14:textId="61FC0EEB" w:rsidR="002777F1" w:rsidRDefault="002777F1" w:rsidP="00667840">
      <w:pPr>
        <w:spacing w:line="276" w:lineRule="auto"/>
        <w:ind w:left="720" w:right="396" w:firstLine="720"/>
        <w:rPr>
          <w:color w:val="000000" w:themeColor="text1"/>
        </w:rPr>
      </w:pPr>
      <w:r>
        <w:rPr>
          <w:color w:val="000000" w:themeColor="text1"/>
        </w:rPr>
        <w:t>and we wanted a school that shared our values and vision for our children.</w:t>
      </w:r>
    </w:p>
    <w:p w14:paraId="23CD2E9A" w14:textId="77777777" w:rsidR="00BA39FA" w:rsidRDefault="00BA39FA" w:rsidP="00667840">
      <w:pPr>
        <w:spacing w:line="276" w:lineRule="auto"/>
        <w:ind w:left="720" w:right="396" w:firstLine="720"/>
        <w:rPr>
          <w:color w:val="000000" w:themeColor="text1"/>
        </w:rPr>
      </w:pPr>
      <w:r>
        <w:rPr>
          <w:color w:val="000000" w:themeColor="text1"/>
        </w:rPr>
        <w:t>They seemed to do well academically</w:t>
      </w:r>
    </w:p>
    <w:p w14:paraId="2FBC514C" w14:textId="55E09551" w:rsidR="00BA39FA" w:rsidRDefault="00BA39FA" w:rsidP="00667840">
      <w:pPr>
        <w:spacing w:line="276" w:lineRule="auto"/>
        <w:ind w:left="720" w:right="396" w:firstLine="720"/>
        <w:rPr>
          <w:color w:val="000000" w:themeColor="text1"/>
        </w:rPr>
      </w:pPr>
      <w:r>
        <w:rPr>
          <w:color w:val="000000" w:themeColor="text1"/>
        </w:rPr>
        <w:t xml:space="preserve"> but one of them gradually became more and more withdrawn.</w:t>
      </w:r>
    </w:p>
    <w:p w14:paraId="5AC59D89" w14:textId="2A3EE07F" w:rsidR="00941E11" w:rsidRDefault="00941E11" w:rsidP="00667840">
      <w:pPr>
        <w:spacing w:line="276" w:lineRule="auto"/>
        <w:ind w:left="720" w:right="396" w:firstLine="720"/>
        <w:rPr>
          <w:color w:val="000000" w:themeColor="text1"/>
        </w:rPr>
      </w:pPr>
      <w:r>
        <w:rPr>
          <w:color w:val="000000" w:themeColor="text1"/>
        </w:rPr>
        <w:t>We tried to find out if there was a problem.</w:t>
      </w:r>
    </w:p>
    <w:p w14:paraId="5C9306B0" w14:textId="640D0903" w:rsidR="00941E11" w:rsidRDefault="00941E11" w:rsidP="00667840">
      <w:pPr>
        <w:spacing w:line="276" w:lineRule="auto"/>
        <w:ind w:left="1440" w:right="396"/>
        <w:rPr>
          <w:color w:val="000000" w:themeColor="text1"/>
        </w:rPr>
      </w:pPr>
      <w:r>
        <w:rPr>
          <w:color w:val="000000" w:themeColor="text1"/>
        </w:rPr>
        <w:t>Our child told us that one of the teachers was making them do things they knew were wrong.</w:t>
      </w:r>
    </w:p>
    <w:p w14:paraId="6563D650" w14:textId="77777777" w:rsidR="00663122" w:rsidRDefault="00941E11" w:rsidP="00667840">
      <w:pPr>
        <w:spacing w:line="276" w:lineRule="auto"/>
        <w:ind w:left="720" w:right="396" w:firstLine="720"/>
        <w:rPr>
          <w:color w:val="000000" w:themeColor="text1"/>
        </w:rPr>
      </w:pPr>
      <w:r>
        <w:rPr>
          <w:color w:val="000000" w:themeColor="text1"/>
        </w:rPr>
        <w:t xml:space="preserve">We were angry – </w:t>
      </w:r>
      <w:r w:rsidR="00784C38">
        <w:rPr>
          <w:color w:val="000000" w:themeColor="text1"/>
        </w:rPr>
        <w:t xml:space="preserve">but with the wrong people. </w:t>
      </w:r>
    </w:p>
    <w:p w14:paraId="4DC3A268" w14:textId="3007B2F3" w:rsidR="00941E11" w:rsidRDefault="00EE6C84" w:rsidP="00667840">
      <w:pPr>
        <w:spacing w:line="276" w:lineRule="auto"/>
        <w:ind w:left="1440" w:right="396"/>
        <w:rPr>
          <w:color w:val="000000" w:themeColor="text1"/>
        </w:rPr>
      </w:pPr>
      <w:r>
        <w:rPr>
          <w:color w:val="000000" w:themeColor="text1"/>
        </w:rPr>
        <w:t>H</w:t>
      </w:r>
      <w:r w:rsidR="00941E11">
        <w:rPr>
          <w:color w:val="000000" w:themeColor="text1"/>
        </w:rPr>
        <w:t xml:space="preserve">ow dared they say that a teacher we knew and respected would do </w:t>
      </w:r>
      <w:r w:rsidR="00784C38">
        <w:rPr>
          <w:color w:val="000000" w:themeColor="text1"/>
        </w:rPr>
        <w:t>th</w:t>
      </w:r>
      <w:r>
        <w:rPr>
          <w:color w:val="000000" w:themeColor="text1"/>
        </w:rPr>
        <w:t>is to them</w:t>
      </w:r>
      <w:r w:rsidR="00784C38">
        <w:rPr>
          <w:color w:val="000000" w:themeColor="text1"/>
        </w:rPr>
        <w:t>.</w:t>
      </w:r>
    </w:p>
    <w:p w14:paraId="30E6E3CE" w14:textId="1988BBA9" w:rsidR="00663122" w:rsidRDefault="00EE6C84" w:rsidP="00667840">
      <w:pPr>
        <w:spacing w:line="276" w:lineRule="auto"/>
        <w:ind w:left="1440" w:right="396"/>
        <w:rPr>
          <w:color w:val="000000" w:themeColor="text1"/>
        </w:rPr>
      </w:pPr>
      <w:r>
        <w:rPr>
          <w:color w:val="000000" w:themeColor="text1"/>
        </w:rPr>
        <w:t>Our child</w:t>
      </w:r>
      <w:r w:rsidR="00663122">
        <w:rPr>
          <w:color w:val="000000" w:themeColor="text1"/>
        </w:rPr>
        <w:t xml:space="preserve"> stopped talking to us</w:t>
      </w:r>
      <w:r>
        <w:rPr>
          <w:color w:val="000000" w:themeColor="text1"/>
        </w:rPr>
        <w:t xml:space="preserve"> – stopped trusting us</w:t>
      </w:r>
      <w:r w:rsidR="00741935">
        <w:rPr>
          <w:color w:val="000000" w:themeColor="text1"/>
        </w:rPr>
        <w:t>.</w:t>
      </w:r>
    </w:p>
    <w:p w14:paraId="6C8BCAA0" w14:textId="7312E302" w:rsidR="00741935" w:rsidRDefault="00741935" w:rsidP="00B176CB">
      <w:pPr>
        <w:spacing w:after="240" w:line="276" w:lineRule="auto"/>
        <w:ind w:left="1440" w:right="396"/>
        <w:rPr>
          <w:color w:val="000000" w:themeColor="text1"/>
        </w:rPr>
      </w:pPr>
      <w:r>
        <w:rPr>
          <w:color w:val="000000" w:themeColor="text1"/>
        </w:rPr>
        <w:t>Years later, that teacher was convicted of abusing dozens of children in their care.</w:t>
      </w:r>
    </w:p>
    <w:p w14:paraId="46EFC01F" w14:textId="127DC133" w:rsidR="003B51E1" w:rsidRDefault="0044318C" w:rsidP="00667840">
      <w:pPr>
        <w:spacing w:line="276" w:lineRule="auto"/>
        <w:ind w:left="1440" w:right="396"/>
        <w:rPr>
          <w:color w:val="000000" w:themeColor="text1"/>
        </w:rPr>
      </w:pPr>
      <w:r>
        <w:rPr>
          <w:color w:val="000000" w:themeColor="text1"/>
        </w:rPr>
        <w:t>This chair is empty because</w:t>
      </w:r>
      <w:r w:rsidR="00741935">
        <w:rPr>
          <w:color w:val="000000" w:themeColor="text1"/>
        </w:rPr>
        <w:t xml:space="preserve"> we did not listen</w:t>
      </w:r>
      <w:r w:rsidR="00DB3033">
        <w:rPr>
          <w:color w:val="000000" w:themeColor="text1"/>
        </w:rPr>
        <w:t xml:space="preserve"> </w:t>
      </w:r>
      <w:r w:rsidR="004E55F4">
        <w:rPr>
          <w:color w:val="000000" w:themeColor="text1"/>
        </w:rPr>
        <w:t>–</w:t>
      </w:r>
      <w:r w:rsidR="00BE20B6">
        <w:rPr>
          <w:color w:val="000000" w:themeColor="text1"/>
        </w:rPr>
        <w:t xml:space="preserve"> </w:t>
      </w:r>
    </w:p>
    <w:p w14:paraId="0FC8D41E" w14:textId="5BC8F1C3" w:rsidR="0044318C" w:rsidRDefault="00DB3033" w:rsidP="00667840">
      <w:pPr>
        <w:spacing w:line="276" w:lineRule="auto"/>
        <w:ind w:left="1440" w:right="396"/>
        <w:rPr>
          <w:color w:val="000000" w:themeColor="text1"/>
        </w:rPr>
      </w:pPr>
      <w:r>
        <w:rPr>
          <w:color w:val="000000" w:themeColor="text1"/>
        </w:rPr>
        <w:t>we lost our child</w:t>
      </w:r>
      <w:r w:rsidR="004E55F4">
        <w:rPr>
          <w:color w:val="000000" w:themeColor="text1"/>
        </w:rPr>
        <w:t xml:space="preserve"> and all our dreams for what they could become with a Catholic education</w:t>
      </w:r>
      <w:r w:rsidR="00EE6C84">
        <w:rPr>
          <w:color w:val="000000" w:themeColor="text1"/>
        </w:rPr>
        <w:t xml:space="preserve">. </w:t>
      </w:r>
    </w:p>
    <w:p w14:paraId="3757A823" w14:textId="77777777" w:rsidR="004E55F4" w:rsidRDefault="004E55F4" w:rsidP="00667840">
      <w:pPr>
        <w:spacing w:line="276" w:lineRule="auto"/>
        <w:ind w:right="396"/>
        <w:rPr>
          <w:color w:val="000000" w:themeColor="text1"/>
        </w:rPr>
      </w:pPr>
    </w:p>
    <w:p w14:paraId="24282D5D" w14:textId="108886C3" w:rsidR="004E55F4" w:rsidRDefault="00262B09" w:rsidP="00667840">
      <w:pPr>
        <w:spacing w:line="276" w:lineRule="auto"/>
        <w:ind w:right="396"/>
        <w:rPr>
          <w:color w:val="000000" w:themeColor="text1"/>
        </w:rPr>
      </w:pPr>
      <w:r>
        <w:rPr>
          <w:color w:val="000000" w:themeColor="text1"/>
        </w:rPr>
        <w:t>Reader</w:t>
      </w:r>
      <w:r>
        <w:rPr>
          <w:color w:val="000000" w:themeColor="text1"/>
        </w:rPr>
        <w:tab/>
        <w:t>He was a lovely priest.</w:t>
      </w:r>
    </w:p>
    <w:p w14:paraId="3A925A0C" w14:textId="77777777" w:rsidR="007A3503" w:rsidRDefault="00262B09" w:rsidP="00667840">
      <w:pPr>
        <w:spacing w:line="276" w:lineRule="auto"/>
        <w:ind w:right="396"/>
        <w:rPr>
          <w:color w:val="000000" w:themeColor="text1"/>
        </w:rPr>
      </w:pPr>
      <w:r>
        <w:rPr>
          <w:color w:val="000000" w:themeColor="text1"/>
        </w:rPr>
        <w:tab/>
      </w:r>
      <w:r>
        <w:rPr>
          <w:color w:val="000000" w:themeColor="text1"/>
        </w:rPr>
        <w:tab/>
        <w:t xml:space="preserve">He was great with </w:t>
      </w:r>
      <w:r w:rsidR="007A3503">
        <w:rPr>
          <w:color w:val="000000" w:themeColor="text1"/>
        </w:rPr>
        <w:t xml:space="preserve">parishioners of all ages – </w:t>
      </w:r>
    </w:p>
    <w:p w14:paraId="47D63732" w14:textId="77777777" w:rsidR="007A3503" w:rsidRDefault="007A3503" w:rsidP="00667840">
      <w:pPr>
        <w:spacing w:line="276" w:lineRule="auto"/>
        <w:ind w:left="720" w:right="396" w:firstLine="720"/>
        <w:rPr>
          <w:color w:val="000000" w:themeColor="text1"/>
        </w:rPr>
      </w:pPr>
      <w:r>
        <w:rPr>
          <w:color w:val="000000" w:themeColor="text1"/>
        </w:rPr>
        <w:t>kind to our older folk,</w:t>
      </w:r>
    </w:p>
    <w:p w14:paraId="526D4488" w14:textId="77777777" w:rsidR="007A3503" w:rsidRDefault="007A3503" w:rsidP="00667840">
      <w:pPr>
        <w:spacing w:line="276" w:lineRule="auto"/>
        <w:ind w:left="1440" w:right="396"/>
        <w:rPr>
          <w:color w:val="000000" w:themeColor="text1"/>
        </w:rPr>
      </w:pPr>
      <w:r>
        <w:rPr>
          <w:color w:val="000000" w:themeColor="text1"/>
        </w:rPr>
        <w:t>a deep listener to people with problems</w:t>
      </w:r>
    </w:p>
    <w:p w14:paraId="7263E821" w14:textId="6E73255D" w:rsidR="00262B09" w:rsidRDefault="007A3503" w:rsidP="00667840">
      <w:pPr>
        <w:spacing w:line="276" w:lineRule="auto"/>
        <w:ind w:left="1440" w:right="396"/>
        <w:rPr>
          <w:color w:val="000000" w:themeColor="text1"/>
        </w:rPr>
      </w:pPr>
      <w:r>
        <w:rPr>
          <w:color w:val="000000" w:themeColor="text1"/>
        </w:rPr>
        <w:t>and an inspiration to our younger people.</w:t>
      </w:r>
    </w:p>
    <w:p w14:paraId="0724F051" w14:textId="16A0D42F" w:rsidR="007A3503" w:rsidRDefault="007A3503" w:rsidP="00667840">
      <w:pPr>
        <w:spacing w:line="276" w:lineRule="auto"/>
        <w:ind w:left="1440" w:right="396"/>
        <w:rPr>
          <w:color w:val="000000" w:themeColor="text1"/>
        </w:rPr>
      </w:pPr>
      <w:r>
        <w:rPr>
          <w:color w:val="000000" w:themeColor="text1"/>
        </w:rPr>
        <w:t>And then he was arrested and eventually convicted.</w:t>
      </w:r>
    </w:p>
    <w:p w14:paraId="1C050573" w14:textId="77777777" w:rsidR="008B751A" w:rsidRDefault="008B751A" w:rsidP="00667840">
      <w:pPr>
        <w:spacing w:line="276" w:lineRule="auto"/>
        <w:ind w:left="1440" w:right="396"/>
        <w:rPr>
          <w:color w:val="000000" w:themeColor="text1"/>
        </w:rPr>
      </w:pPr>
      <w:r>
        <w:rPr>
          <w:color w:val="000000" w:themeColor="text1"/>
        </w:rPr>
        <w:t xml:space="preserve">It seemed as if he was two people – </w:t>
      </w:r>
    </w:p>
    <w:p w14:paraId="5AA71A85" w14:textId="77777777" w:rsidR="008B751A" w:rsidRDefault="008B751A" w:rsidP="00667840">
      <w:pPr>
        <w:spacing w:line="276" w:lineRule="auto"/>
        <w:ind w:left="1440" w:right="396"/>
        <w:rPr>
          <w:color w:val="000000" w:themeColor="text1"/>
        </w:rPr>
      </w:pPr>
      <w:r>
        <w:rPr>
          <w:color w:val="000000" w:themeColor="text1"/>
        </w:rPr>
        <w:t xml:space="preserve">the wonderful priest I knew – </w:t>
      </w:r>
    </w:p>
    <w:p w14:paraId="37991F23" w14:textId="5F7C4F02" w:rsidR="008B751A" w:rsidRDefault="008B751A" w:rsidP="00667840">
      <w:pPr>
        <w:spacing w:line="276" w:lineRule="auto"/>
        <w:ind w:left="1440" w:right="396"/>
        <w:rPr>
          <w:color w:val="000000" w:themeColor="text1"/>
        </w:rPr>
      </w:pPr>
      <w:r>
        <w:rPr>
          <w:color w:val="000000" w:themeColor="text1"/>
        </w:rPr>
        <w:t>and the person who could do such harm to others.</w:t>
      </w:r>
    </w:p>
    <w:p w14:paraId="13159A5E" w14:textId="211F8EFF" w:rsidR="008B751A" w:rsidRDefault="008B751A" w:rsidP="00B176CB">
      <w:pPr>
        <w:spacing w:after="240" w:line="276" w:lineRule="auto"/>
        <w:ind w:left="1440" w:right="396"/>
        <w:rPr>
          <w:color w:val="000000" w:themeColor="text1"/>
        </w:rPr>
      </w:pPr>
      <w:r>
        <w:rPr>
          <w:color w:val="000000" w:themeColor="text1"/>
        </w:rPr>
        <w:t>I am conflicted.</w:t>
      </w:r>
    </w:p>
    <w:p w14:paraId="4AF9E96E" w14:textId="516CDC87" w:rsidR="008B751A" w:rsidRPr="007A4919" w:rsidRDefault="008B751A" w:rsidP="00667840">
      <w:pPr>
        <w:spacing w:line="276" w:lineRule="auto"/>
        <w:ind w:left="1440" w:right="396"/>
        <w:rPr>
          <w:color w:val="000000" w:themeColor="text1"/>
        </w:rPr>
      </w:pPr>
      <w:r>
        <w:rPr>
          <w:color w:val="000000" w:themeColor="text1"/>
        </w:rPr>
        <w:t>This chair is empty because I cannot make my mind up about whether I can be here or not.</w:t>
      </w:r>
    </w:p>
    <w:p w14:paraId="500A2B46" w14:textId="77777777" w:rsidR="002938B9" w:rsidRPr="007A4919" w:rsidRDefault="002938B9" w:rsidP="00667840">
      <w:pPr>
        <w:spacing w:line="276" w:lineRule="auto"/>
        <w:ind w:left="720" w:right="396" w:firstLine="720"/>
        <w:rPr>
          <w:color w:val="000000" w:themeColor="text1"/>
        </w:rPr>
      </w:pPr>
    </w:p>
    <w:p w14:paraId="7B47ED8B" w14:textId="028A3395" w:rsidR="002938B9" w:rsidRPr="007A4919" w:rsidRDefault="002938B9" w:rsidP="00667840">
      <w:pPr>
        <w:spacing w:line="276" w:lineRule="auto"/>
        <w:ind w:left="1440" w:right="396" w:hanging="1440"/>
        <w:rPr>
          <w:color w:val="000000" w:themeColor="text1"/>
        </w:rPr>
      </w:pPr>
      <w:r w:rsidRPr="007A4919">
        <w:rPr>
          <w:color w:val="000000" w:themeColor="text1"/>
        </w:rPr>
        <w:t>Reader</w:t>
      </w:r>
      <w:r w:rsidRPr="007A4919">
        <w:rPr>
          <w:color w:val="000000" w:themeColor="text1"/>
        </w:rPr>
        <w:tab/>
        <w:t xml:space="preserve">I am incensed - outraged - utterly disgusted by what has been emerging about the abuse that has been part of this Church - supposedly, </w:t>
      </w:r>
      <w:r w:rsidRPr="007A4919">
        <w:rPr>
          <w:i/>
          <w:iCs/>
          <w:color w:val="000000" w:themeColor="text1"/>
        </w:rPr>
        <w:t xml:space="preserve">my </w:t>
      </w:r>
      <w:r w:rsidRPr="007A4919">
        <w:rPr>
          <w:color w:val="000000" w:themeColor="text1"/>
        </w:rPr>
        <w:t>Church.</w:t>
      </w:r>
    </w:p>
    <w:p w14:paraId="1170D846" w14:textId="2AEE2586" w:rsidR="002938B9" w:rsidRPr="007A4919" w:rsidRDefault="002938B9" w:rsidP="00667840">
      <w:pPr>
        <w:spacing w:line="276" w:lineRule="auto"/>
        <w:ind w:left="1440" w:right="396"/>
        <w:rPr>
          <w:color w:val="000000" w:themeColor="text1"/>
        </w:rPr>
      </w:pPr>
      <w:r w:rsidRPr="007A4919">
        <w:rPr>
          <w:color w:val="000000" w:themeColor="text1"/>
        </w:rPr>
        <w:t>And worse - the fact that people knew about it and covered it up - protecting the institution but adding insult to injury to those who had already been cruelly hurt.</w:t>
      </w:r>
    </w:p>
    <w:p w14:paraId="3125A2C3" w14:textId="77777777" w:rsidR="002938B9" w:rsidRPr="007A4919" w:rsidRDefault="002938B9" w:rsidP="00B176CB">
      <w:pPr>
        <w:spacing w:after="240" w:line="276" w:lineRule="auto"/>
        <w:ind w:left="1440" w:right="396"/>
        <w:rPr>
          <w:color w:val="000000" w:themeColor="text1"/>
        </w:rPr>
      </w:pPr>
      <w:r w:rsidRPr="007A4919">
        <w:rPr>
          <w:color w:val="000000" w:themeColor="text1"/>
        </w:rPr>
        <w:t>Report after report appears and it still doesn’t feel as if the Church is a safe place to be.</w:t>
      </w:r>
    </w:p>
    <w:p w14:paraId="0BE1E890" w14:textId="4F6EB704" w:rsidR="002938B9" w:rsidRPr="007A4919" w:rsidRDefault="002938B9" w:rsidP="00667840">
      <w:pPr>
        <w:spacing w:line="276" w:lineRule="auto"/>
        <w:ind w:left="1440" w:right="396"/>
        <w:rPr>
          <w:color w:val="000000" w:themeColor="text1"/>
        </w:rPr>
      </w:pPr>
      <w:r w:rsidRPr="007A4919">
        <w:rPr>
          <w:color w:val="000000" w:themeColor="text1"/>
        </w:rPr>
        <w:t>So, this chair is empty - because I feel too angry at all the abuse and the hypocrisy to be here.</w:t>
      </w:r>
    </w:p>
    <w:p w14:paraId="7B2C735A" w14:textId="77777777" w:rsidR="002938B9" w:rsidRPr="007A4919" w:rsidRDefault="002938B9" w:rsidP="00667840">
      <w:pPr>
        <w:spacing w:line="276" w:lineRule="auto"/>
        <w:ind w:left="1440" w:right="396"/>
        <w:rPr>
          <w:color w:val="000000" w:themeColor="text1"/>
        </w:rPr>
      </w:pPr>
    </w:p>
    <w:p w14:paraId="4F6ABD6A" w14:textId="61F4D2B9" w:rsidR="00393D92" w:rsidRDefault="002938B9" w:rsidP="00667840">
      <w:pPr>
        <w:spacing w:line="276" w:lineRule="auto"/>
        <w:ind w:left="1440" w:right="396" w:hanging="1440"/>
        <w:rPr>
          <w:color w:val="000000" w:themeColor="text1"/>
        </w:rPr>
      </w:pPr>
      <w:r w:rsidRPr="007A4919">
        <w:rPr>
          <w:color w:val="000000" w:themeColor="text1"/>
        </w:rPr>
        <w:lastRenderedPageBreak/>
        <w:t>Reader</w:t>
      </w:r>
      <w:r w:rsidRPr="007A4919">
        <w:rPr>
          <w:color w:val="000000" w:themeColor="text1"/>
        </w:rPr>
        <w:tab/>
      </w:r>
      <w:r w:rsidR="008B751A">
        <w:rPr>
          <w:color w:val="000000" w:themeColor="text1"/>
        </w:rPr>
        <w:t>I am a survivor.</w:t>
      </w:r>
    </w:p>
    <w:p w14:paraId="557EFFEB" w14:textId="1FFC5A48" w:rsidR="008B751A" w:rsidRDefault="008B751A" w:rsidP="00667840">
      <w:pPr>
        <w:spacing w:line="276" w:lineRule="auto"/>
        <w:ind w:left="1440" w:right="396" w:hanging="1440"/>
        <w:rPr>
          <w:color w:val="000000" w:themeColor="text1"/>
        </w:rPr>
      </w:pPr>
      <w:r>
        <w:rPr>
          <w:color w:val="000000" w:themeColor="text1"/>
        </w:rPr>
        <w:tab/>
        <w:t>I mean it – I have survived.</w:t>
      </w:r>
    </w:p>
    <w:p w14:paraId="022EDBC0" w14:textId="70DEDA51" w:rsidR="008B751A" w:rsidRDefault="008B751A" w:rsidP="00667840">
      <w:pPr>
        <w:spacing w:line="276" w:lineRule="auto"/>
        <w:ind w:left="1440" w:right="396" w:hanging="1440"/>
        <w:rPr>
          <w:color w:val="000000" w:themeColor="text1"/>
        </w:rPr>
      </w:pPr>
      <w:r>
        <w:rPr>
          <w:color w:val="000000" w:themeColor="text1"/>
        </w:rPr>
        <w:tab/>
        <w:t xml:space="preserve">In the words of Gloria Gaynor </w:t>
      </w:r>
      <w:r w:rsidR="00BE3798">
        <w:rPr>
          <w:color w:val="000000" w:themeColor="text1"/>
        </w:rPr>
        <w:t>–</w:t>
      </w:r>
      <w:r>
        <w:rPr>
          <w:color w:val="000000" w:themeColor="text1"/>
        </w:rPr>
        <w:t xml:space="preserve"> </w:t>
      </w:r>
    </w:p>
    <w:p w14:paraId="6956FA1D" w14:textId="5D37E920" w:rsidR="00BE3798" w:rsidRPr="00D028EB" w:rsidRDefault="00BE3798" w:rsidP="00667840">
      <w:pPr>
        <w:spacing w:line="276" w:lineRule="auto"/>
        <w:ind w:left="1440" w:right="396"/>
        <w:rPr>
          <w:i/>
          <w:iCs/>
          <w:color w:val="000000" w:themeColor="text1"/>
        </w:rPr>
      </w:pPr>
      <w:r w:rsidRPr="00D028EB">
        <w:rPr>
          <w:i/>
          <w:iCs/>
          <w:color w:val="000000" w:themeColor="text1"/>
        </w:rPr>
        <w:t>“Long as I know how to love, I know I'll stay alive</w:t>
      </w:r>
      <w:r w:rsidRPr="00D028EB">
        <w:rPr>
          <w:i/>
          <w:iCs/>
          <w:color w:val="000000" w:themeColor="text1"/>
        </w:rPr>
        <w:br/>
        <w:t>I've got my life to live</w:t>
      </w:r>
      <w:r w:rsidRPr="00D028EB">
        <w:rPr>
          <w:i/>
          <w:iCs/>
          <w:color w:val="000000" w:themeColor="text1"/>
        </w:rPr>
        <w:br/>
        <w:t>And all my love to give and</w:t>
      </w:r>
      <w:r w:rsidRPr="00D028EB">
        <w:rPr>
          <w:i/>
          <w:iCs/>
          <w:color w:val="000000" w:themeColor="text1"/>
        </w:rPr>
        <w:br/>
        <w:t>I will survive…”</w:t>
      </w:r>
    </w:p>
    <w:p w14:paraId="5D74EE76" w14:textId="49C188D5" w:rsidR="00BE3798" w:rsidRDefault="00BE3798" w:rsidP="00667840">
      <w:pPr>
        <w:spacing w:line="276" w:lineRule="auto"/>
        <w:ind w:left="1440" w:right="396"/>
        <w:rPr>
          <w:color w:val="000000" w:themeColor="text1"/>
        </w:rPr>
      </w:pPr>
      <w:r>
        <w:rPr>
          <w:color w:val="000000" w:themeColor="text1"/>
        </w:rPr>
        <w:t>That is me</w:t>
      </w:r>
      <w:r w:rsidR="002912E0">
        <w:rPr>
          <w:color w:val="000000" w:themeColor="text1"/>
        </w:rPr>
        <w:t>.</w:t>
      </w:r>
    </w:p>
    <w:p w14:paraId="6370DDD0" w14:textId="1EB744D0" w:rsidR="002912E0" w:rsidRDefault="002912E0" w:rsidP="00667840">
      <w:pPr>
        <w:spacing w:line="276" w:lineRule="auto"/>
        <w:ind w:left="1440" w:right="396"/>
        <w:rPr>
          <w:color w:val="000000" w:themeColor="text1"/>
        </w:rPr>
      </w:pPr>
      <w:r>
        <w:rPr>
          <w:color w:val="000000" w:themeColor="text1"/>
        </w:rPr>
        <w:t xml:space="preserve">So many people helped me – </w:t>
      </w:r>
    </w:p>
    <w:p w14:paraId="1F456F60" w14:textId="627C7514" w:rsidR="002912E0" w:rsidRDefault="002912E0" w:rsidP="00667840">
      <w:pPr>
        <w:spacing w:line="276" w:lineRule="auto"/>
        <w:ind w:left="1440" w:right="396"/>
        <w:rPr>
          <w:color w:val="000000" w:themeColor="text1"/>
        </w:rPr>
      </w:pPr>
      <w:r>
        <w:rPr>
          <w:color w:val="000000" w:themeColor="text1"/>
        </w:rPr>
        <w:t>but not the Church.</w:t>
      </w:r>
    </w:p>
    <w:p w14:paraId="4D6ED4F8" w14:textId="789E86C7" w:rsidR="002912E0" w:rsidRDefault="002912E0" w:rsidP="00667840">
      <w:pPr>
        <w:spacing w:line="276" w:lineRule="auto"/>
        <w:ind w:left="1440" w:right="396"/>
        <w:rPr>
          <w:color w:val="000000" w:themeColor="text1"/>
        </w:rPr>
      </w:pPr>
      <w:r>
        <w:rPr>
          <w:color w:val="000000" w:themeColor="text1"/>
        </w:rPr>
        <w:t xml:space="preserve">To the Church I was to blame – </w:t>
      </w:r>
    </w:p>
    <w:p w14:paraId="585A6228" w14:textId="7A4B1323" w:rsidR="002912E0" w:rsidRDefault="00D028EB" w:rsidP="00667840">
      <w:pPr>
        <w:spacing w:line="276" w:lineRule="auto"/>
        <w:ind w:left="1440" w:right="396"/>
        <w:rPr>
          <w:color w:val="000000" w:themeColor="text1"/>
        </w:rPr>
      </w:pPr>
      <w:r>
        <w:rPr>
          <w:color w:val="000000" w:themeColor="text1"/>
        </w:rPr>
        <w:t>I was</w:t>
      </w:r>
      <w:r w:rsidR="002912E0">
        <w:rPr>
          <w:color w:val="000000" w:themeColor="text1"/>
        </w:rPr>
        <w:t xml:space="preserve"> making it up – </w:t>
      </w:r>
    </w:p>
    <w:p w14:paraId="54976F07" w14:textId="6FF3B9F3" w:rsidR="002912E0" w:rsidRDefault="00D028EB" w:rsidP="00667840">
      <w:pPr>
        <w:spacing w:line="276" w:lineRule="auto"/>
        <w:ind w:left="1440" w:right="396"/>
        <w:rPr>
          <w:color w:val="000000" w:themeColor="text1"/>
        </w:rPr>
      </w:pPr>
      <w:r>
        <w:rPr>
          <w:color w:val="000000" w:themeColor="text1"/>
        </w:rPr>
        <w:t xml:space="preserve">I was </w:t>
      </w:r>
      <w:r w:rsidR="002912E0">
        <w:rPr>
          <w:color w:val="000000" w:themeColor="text1"/>
        </w:rPr>
        <w:t>just a nuisance.</w:t>
      </w:r>
    </w:p>
    <w:p w14:paraId="206C6086" w14:textId="09A47260" w:rsidR="002912E0" w:rsidRDefault="002912E0" w:rsidP="00B176CB">
      <w:pPr>
        <w:spacing w:after="240" w:line="276" w:lineRule="auto"/>
        <w:ind w:left="1440" w:right="396"/>
        <w:rPr>
          <w:color w:val="000000" w:themeColor="text1"/>
        </w:rPr>
      </w:pPr>
      <w:r>
        <w:rPr>
          <w:color w:val="000000" w:themeColor="text1"/>
        </w:rPr>
        <w:t>But I am a survivor.</w:t>
      </w:r>
    </w:p>
    <w:p w14:paraId="38D3A89F" w14:textId="1F9E2731" w:rsidR="000749F0" w:rsidRDefault="002912E0" w:rsidP="003057A1">
      <w:pPr>
        <w:spacing w:line="276" w:lineRule="auto"/>
        <w:ind w:left="1440" w:right="396"/>
        <w:rPr>
          <w:color w:val="000000" w:themeColor="text1"/>
        </w:rPr>
      </w:pPr>
      <w:r>
        <w:rPr>
          <w:color w:val="000000" w:themeColor="text1"/>
        </w:rPr>
        <w:t xml:space="preserve">And this chair is empty because I survived but did not find the </w:t>
      </w:r>
      <w:proofErr w:type="gramStart"/>
      <w:r>
        <w:rPr>
          <w:color w:val="000000" w:themeColor="text1"/>
        </w:rPr>
        <w:t>healing</w:t>
      </w:r>
      <w:proofErr w:type="gramEnd"/>
      <w:r>
        <w:rPr>
          <w:color w:val="000000" w:themeColor="text1"/>
        </w:rPr>
        <w:t xml:space="preserve"> I needed in the Church but elsewhere.</w:t>
      </w:r>
    </w:p>
    <w:p w14:paraId="2400FFBF" w14:textId="77777777" w:rsidR="00616197" w:rsidRPr="007A4919" w:rsidRDefault="00616197" w:rsidP="003057A1">
      <w:pPr>
        <w:spacing w:line="276" w:lineRule="auto"/>
        <w:ind w:left="1440" w:right="396"/>
        <w:rPr>
          <w:color w:val="000000" w:themeColor="text1"/>
        </w:rPr>
      </w:pPr>
    </w:p>
    <w:p w14:paraId="3694E693" w14:textId="0DDDFD76" w:rsidR="000D767E" w:rsidRPr="007A4919" w:rsidRDefault="000D767E" w:rsidP="00667840">
      <w:pPr>
        <w:pStyle w:val="Heading3"/>
        <w:spacing w:line="276" w:lineRule="auto"/>
        <w:ind w:right="396"/>
      </w:pPr>
      <w:r w:rsidRPr="007A4919">
        <w:t>Reflection</w:t>
      </w:r>
    </w:p>
    <w:p w14:paraId="4D2F2C27" w14:textId="576E2413" w:rsidR="000D767E" w:rsidRDefault="000D767E" w:rsidP="00667840">
      <w:pPr>
        <w:spacing w:line="276" w:lineRule="auto"/>
        <w:ind w:right="396"/>
        <w:jc w:val="both"/>
        <w:rPr>
          <w:color w:val="000000" w:themeColor="text1"/>
        </w:rPr>
      </w:pPr>
      <w:r w:rsidRPr="007A4919">
        <w:rPr>
          <w:color w:val="000000" w:themeColor="text1"/>
        </w:rPr>
        <w:t>The list is nowhere near complete</w:t>
      </w:r>
      <w:r w:rsidR="00FA5281">
        <w:rPr>
          <w:color w:val="000000" w:themeColor="text1"/>
        </w:rPr>
        <w:t>… In a time of silence – maybe of Adoration</w:t>
      </w:r>
      <w:r w:rsidR="002F4723">
        <w:rPr>
          <w:color w:val="000000" w:themeColor="text1"/>
        </w:rPr>
        <w:t xml:space="preserve"> – we reflect on </w:t>
      </w:r>
      <w:r w:rsidR="0031647F">
        <w:rPr>
          <w:color w:val="000000" w:themeColor="text1"/>
        </w:rPr>
        <w:t>those empty chairs</w:t>
      </w:r>
      <w:r w:rsidRPr="007A4919">
        <w:rPr>
          <w:color w:val="000000" w:themeColor="text1"/>
        </w:rPr>
        <w:t xml:space="preserve"> </w:t>
      </w:r>
      <w:r w:rsidR="002144D9">
        <w:rPr>
          <w:color w:val="000000" w:themeColor="text1"/>
        </w:rPr>
        <w:t>–</w:t>
      </w:r>
      <w:r w:rsidRPr="007A4919">
        <w:rPr>
          <w:color w:val="000000" w:themeColor="text1"/>
        </w:rPr>
        <w:t xml:space="preserve"> whose absence </w:t>
      </w:r>
      <w:r w:rsidR="002144D9">
        <w:rPr>
          <w:color w:val="000000" w:themeColor="text1"/>
        </w:rPr>
        <w:t xml:space="preserve">touched me as I listened to the Litany? </w:t>
      </w:r>
      <w:r w:rsidR="0031647F">
        <w:rPr>
          <w:color w:val="000000" w:themeColor="text1"/>
        </w:rPr>
        <w:t xml:space="preserve">Do others come to mind? </w:t>
      </w:r>
      <w:r w:rsidR="00A526A5">
        <w:rPr>
          <w:color w:val="000000" w:themeColor="text1"/>
        </w:rPr>
        <w:t xml:space="preserve">What </w:t>
      </w:r>
      <w:r w:rsidR="00067B2F">
        <w:rPr>
          <w:color w:val="000000" w:themeColor="text1"/>
        </w:rPr>
        <w:t>might Jesus’ response be to what has been shared? What response does he call from</w:t>
      </w:r>
      <w:r w:rsidR="009C011B">
        <w:rPr>
          <w:color w:val="000000" w:themeColor="text1"/>
        </w:rPr>
        <w:t xml:space="preserve"> me?</w:t>
      </w:r>
    </w:p>
    <w:p w14:paraId="1B0F5F23" w14:textId="77777777" w:rsidR="007009D5" w:rsidRDefault="007009D5" w:rsidP="00667840">
      <w:pPr>
        <w:spacing w:line="276" w:lineRule="auto"/>
        <w:ind w:right="396"/>
        <w:jc w:val="both"/>
        <w:rPr>
          <w:color w:val="000000" w:themeColor="text1"/>
        </w:rPr>
      </w:pPr>
    </w:p>
    <w:p w14:paraId="1693F595" w14:textId="59A21035" w:rsidR="000D767E" w:rsidRPr="007A4919" w:rsidRDefault="000D767E" w:rsidP="00667840">
      <w:pPr>
        <w:pStyle w:val="Heading3"/>
        <w:spacing w:line="276" w:lineRule="auto"/>
        <w:ind w:right="396"/>
      </w:pPr>
      <w:r w:rsidRPr="007A4919">
        <w:t>Turning Towards Hope</w:t>
      </w:r>
    </w:p>
    <w:p w14:paraId="394F5F2C" w14:textId="2D8E2913" w:rsidR="000D767E" w:rsidRPr="007A4919" w:rsidRDefault="00A00C66" w:rsidP="00667840">
      <w:pPr>
        <w:spacing w:line="276" w:lineRule="auto"/>
        <w:ind w:right="396"/>
        <w:jc w:val="both"/>
        <w:rPr>
          <w:color w:val="000000" w:themeColor="text1"/>
        </w:rPr>
      </w:pPr>
      <w:r w:rsidRPr="007A4919">
        <w:rPr>
          <w:color w:val="000000" w:themeColor="text1"/>
        </w:rPr>
        <w:t>Reader</w:t>
      </w:r>
      <w:r w:rsidR="000D767E" w:rsidRPr="007A4919">
        <w:rPr>
          <w:color w:val="000000" w:themeColor="text1"/>
        </w:rPr>
        <w:tab/>
        <w:t>Jesus said,</w:t>
      </w:r>
    </w:p>
    <w:p w14:paraId="3502E1B8" w14:textId="77777777" w:rsidR="000D767E" w:rsidRPr="007A4919" w:rsidRDefault="000D767E" w:rsidP="00667840">
      <w:pPr>
        <w:spacing w:line="276" w:lineRule="auto"/>
        <w:ind w:left="1418" w:right="396"/>
        <w:jc w:val="both"/>
        <w:rPr>
          <w:color w:val="000000" w:themeColor="text1"/>
        </w:rPr>
      </w:pPr>
      <w:r w:rsidRPr="007A4919">
        <w:rPr>
          <w:color w:val="000000" w:themeColor="text1"/>
        </w:rPr>
        <w:t xml:space="preserve">‘Come to me, all you that are weary and are carrying heavy burdens, and I will give you rest. Take my yoke upon </w:t>
      </w:r>
      <w:proofErr w:type="gramStart"/>
      <w:r w:rsidRPr="007A4919">
        <w:rPr>
          <w:color w:val="000000" w:themeColor="text1"/>
        </w:rPr>
        <w:t>you, and</w:t>
      </w:r>
      <w:proofErr w:type="gramEnd"/>
      <w:r w:rsidRPr="007A4919">
        <w:rPr>
          <w:color w:val="000000" w:themeColor="text1"/>
        </w:rPr>
        <w:t xml:space="preserve"> learn from me; for I am gentle and humble in heart, and you will find rest for your souls. For my yoke is easy, and my burden is light.’</w:t>
      </w:r>
    </w:p>
    <w:p w14:paraId="5614172D" w14:textId="4A9A154D" w:rsidR="000D767E" w:rsidRPr="007A4919" w:rsidRDefault="000D767E" w:rsidP="00667840">
      <w:pPr>
        <w:spacing w:line="276" w:lineRule="auto"/>
        <w:ind w:left="5760" w:right="396" w:firstLine="720"/>
        <w:jc w:val="both"/>
        <w:rPr>
          <w:color w:val="000000" w:themeColor="text1"/>
        </w:rPr>
      </w:pPr>
      <w:r w:rsidRPr="007A4919">
        <w:rPr>
          <w:i/>
          <w:iCs/>
          <w:color w:val="000000" w:themeColor="text1"/>
        </w:rPr>
        <w:t>Matthew 11: 28-30</w:t>
      </w:r>
    </w:p>
    <w:p w14:paraId="2F2153C7" w14:textId="254D8695" w:rsidR="000749F0" w:rsidRPr="007A4919" w:rsidRDefault="000749F0" w:rsidP="00667840">
      <w:pPr>
        <w:spacing w:line="276" w:lineRule="auto"/>
        <w:ind w:left="1440" w:right="396" w:hanging="1440"/>
        <w:rPr>
          <w:color w:val="000000" w:themeColor="text1"/>
        </w:rPr>
      </w:pPr>
    </w:p>
    <w:p w14:paraId="0A25B98F" w14:textId="2559729A" w:rsidR="00612E92" w:rsidRPr="007A4919" w:rsidRDefault="00612E92" w:rsidP="00667840">
      <w:pPr>
        <w:pStyle w:val="Heading3"/>
        <w:spacing w:line="276" w:lineRule="auto"/>
        <w:ind w:right="396"/>
      </w:pPr>
      <w:r w:rsidRPr="007A4919">
        <w:t>Pause for thought</w:t>
      </w:r>
      <w:r w:rsidR="000D767E" w:rsidRPr="007A4919">
        <w:t xml:space="preserve"> </w:t>
      </w:r>
      <w:r w:rsidR="00C35EDB">
        <w:t>and conversation</w:t>
      </w:r>
      <w:r w:rsidR="000D767E" w:rsidRPr="007A4919">
        <w:tab/>
      </w:r>
    </w:p>
    <w:p w14:paraId="4BDB5494" w14:textId="791733A8" w:rsidR="000D767E" w:rsidRPr="007A4919" w:rsidRDefault="000D767E" w:rsidP="00C35EDB">
      <w:pPr>
        <w:spacing w:line="276" w:lineRule="auto"/>
        <w:ind w:right="396"/>
        <w:rPr>
          <w:color w:val="000000" w:themeColor="text1"/>
        </w:rPr>
      </w:pPr>
      <w:r w:rsidRPr="007A4919">
        <w:rPr>
          <w:color w:val="000000" w:themeColor="text1"/>
        </w:rPr>
        <w:t>As disciples of Jesus, this role is now given to us - to be those who share the load, who offer rest for the souls of those who have been hur</w:t>
      </w:r>
      <w:r w:rsidR="00612E92" w:rsidRPr="007A4919">
        <w:rPr>
          <w:color w:val="000000" w:themeColor="text1"/>
        </w:rPr>
        <w:t>t - who</w:t>
      </w:r>
      <w:r w:rsidRPr="007A4919">
        <w:rPr>
          <w:color w:val="000000" w:themeColor="text1"/>
        </w:rPr>
        <w:t xml:space="preserve"> feel excluded</w:t>
      </w:r>
      <w:r w:rsidR="00612E92" w:rsidRPr="007A4919">
        <w:rPr>
          <w:color w:val="000000" w:themeColor="text1"/>
        </w:rPr>
        <w:t xml:space="preserve"> – who</w:t>
      </w:r>
      <w:r w:rsidRPr="007A4919">
        <w:rPr>
          <w:color w:val="000000" w:themeColor="text1"/>
        </w:rPr>
        <w:t xml:space="preserve"> feel over-burdened.</w:t>
      </w:r>
    </w:p>
    <w:p w14:paraId="4734434C" w14:textId="77777777" w:rsidR="00A123C9" w:rsidRDefault="00612E92" w:rsidP="00A123C9">
      <w:pPr>
        <w:pStyle w:val="ListParagraph"/>
        <w:numPr>
          <w:ilvl w:val="0"/>
          <w:numId w:val="5"/>
        </w:numPr>
        <w:spacing w:line="276" w:lineRule="auto"/>
        <w:ind w:right="396"/>
        <w:rPr>
          <w:color w:val="000000" w:themeColor="text1"/>
        </w:rPr>
      </w:pPr>
      <w:r w:rsidRPr="00A123C9">
        <w:rPr>
          <w:color w:val="000000" w:themeColor="text1"/>
        </w:rPr>
        <w:t xml:space="preserve">How might we respond to this call? </w:t>
      </w:r>
    </w:p>
    <w:p w14:paraId="0A68E304" w14:textId="508FF771" w:rsidR="000D767E" w:rsidRDefault="005F24F0" w:rsidP="001F2822">
      <w:pPr>
        <w:pStyle w:val="ListParagraph"/>
        <w:numPr>
          <w:ilvl w:val="0"/>
          <w:numId w:val="5"/>
        </w:numPr>
        <w:spacing w:line="276" w:lineRule="auto"/>
        <w:ind w:right="396"/>
        <w:rPr>
          <w:color w:val="000000" w:themeColor="text1"/>
        </w:rPr>
      </w:pPr>
      <w:r w:rsidRPr="00A123C9">
        <w:rPr>
          <w:color w:val="000000" w:themeColor="text1"/>
        </w:rPr>
        <w:t>Without naming them, are there people we feel called on to reach out to?</w:t>
      </w:r>
      <w:r w:rsidR="00E62464" w:rsidRPr="00A123C9">
        <w:rPr>
          <w:color w:val="000000" w:themeColor="text1"/>
        </w:rPr>
        <w:t xml:space="preserve"> </w:t>
      </w:r>
    </w:p>
    <w:p w14:paraId="35E91E6C" w14:textId="02FC08DC" w:rsidR="001F2822" w:rsidRPr="001F2822" w:rsidRDefault="001F2822" w:rsidP="001F2822">
      <w:pPr>
        <w:pStyle w:val="ListParagraph"/>
        <w:numPr>
          <w:ilvl w:val="0"/>
          <w:numId w:val="5"/>
        </w:numPr>
        <w:spacing w:line="276" w:lineRule="auto"/>
        <w:ind w:right="396"/>
        <w:rPr>
          <w:color w:val="000000" w:themeColor="text1"/>
        </w:rPr>
      </w:pPr>
      <w:r>
        <w:rPr>
          <w:color w:val="000000" w:themeColor="text1"/>
        </w:rPr>
        <w:t xml:space="preserve">How can we be a community that listens and draws in </w:t>
      </w:r>
      <w:r w:rsidR="003057A1">
        <w:rPr>
          <w:color w:val="000000" w:themeColor="text1"/>
        </w:rPr>
        <w:t>those who have been affected by abuse?</w:t>
      </w:r>
    </w:p>
    <w:p w14:paraId="646EAE67" w14:textId="24F00681" w:rsidR="000D767E" w:rsidRPr="007A4919" w:rsidRDefault="002F0E07" w:rsidP="00667840">
      <w:pPr>
        <w:pStyle w:val="Heading3"/>
        <w:spacing w:line="276" w:lineRule="auto"/>
        <w:ind w:right="396"/>
      </w:pPr>
      <w:r>
        <w:lastRenderedPageBreak/>
        <w:t>Drawing Things Together</w:t>
      </w:r>
    </w:p>
    <w:p w14:paraId="5871EC3A" w14:textId="1EDDC034" w:rsidR="000D767E" w:rsidRPr="007A4919" w:rsidRDefault="000D767E" w:rsidP="00667840">
      <w:pPr>
        <w:spacing w:line="276" w:lineRule="auto"/>
        <w:ind w:left="1440" w:right="396" w:hanging="1440"/>
        <w:rPr>
          <w:color w:val="000000" w:themeColor="text1"/>
        </w:rPr>
      </w:pPr>
      <w:r w:rsidRPr="007A4919">
        <w:rPr>
          <w:color w:val="000000" w:themeColor="text1"/>
        </w:rPr>
        <w:t>Reader</w:t>
      </w:r>
      <w:r w:rsidRPr="007A4919">
        <w:rPr>
          <w:color w:val="000000" w:themeColor="text1"/>
        </w:rPr>
        <w:tab/>
      </w:r>
      <w:r w:rsidR="003057A1">
        <w:rPr>
          <w:color w:val="000000" w:themeColor="text1"/>
        </w:rPr>
        <w:t>As we prepare to end our session, we share</w:t>
      </w:r>
      <w:r w:rsidRPr="007A4919">
        <w:rPr>
          <w:color w:val="000000" w:themeColor="text1"/>
        </w:rPr>
        <w:t xml:space="preserve"> a time of thoughtfulness…</w:t>
      </w:r>
    </w:p>
    <w:p w14:paraId="25806316" w14:textId="77777777" w:rsidR="000D767E" w:rsidRPr="007A4919" w:rsidRDefault="000D767E" w:rsidP="00667840">
      <w:pPr>
        <w:spacing w:line="276" w:lineRule="auto"/>
        <w:ind w:left="1440" w:right="396"/>
        <w:rPr>
          <w:color w:val="000000" w:themeColor="text1"/>
        </w:rPr>
      </w:pPr>
      <w:r w:rsidRPr="007A4919">
        <w:rPr>
          <w:color w:val="000000" w:themeColor="text1"/>
        </w:rPr>
        <w:t>What has struck us?</w:t>
      </w:r>
    </w:p>
    <w:p w14:paraId="4965F9B1" w14:textId="77777777" w:rsidR="000D767E" w:rsidRPr="007A4919" w:rsidRDefault="000D767E" w:rsidP="00667840">
      <w:pPr>
        <w:spacing w:line="276" w:lineRule="auto"/>
        <w:ind w:left="1440" w:right="396"/>
        <w:rPr>
          <w:color w:val="000000" w:themeColor="text1"/>
        </w:rPr>
      </w:pPr>
      <w:r w:rsidRPr="007A4919">
        <w:rPr>
          <w:color w:val="000000" w:themeColor="text1"/>
        </w:rPr>
        <w:t>Has something been triggered within us?</w:t>
      </w:r>
    </w:p>
    <w:p w14:paraId="6828C5B4" w14:textId="39E32561" w:rsidR="000D767E" w:rsidRPr="007A4919" w:rsidRDefault="000D767E" w:rsidP="00667840">
      <w:pPr>
        <w:spacing w:line="276" w:lineRule="auto"/>
        <w:ind w:left="1440" w:right="396"/>
        <w:rPr>
          <w:color w:val="000000" w:themeColor="text1"/>
        </w:rPr>
      </w:pPr>
      <w:r w:rsidRPr="007A4919">
        <w:rPr>
          <w:color w:val="000000" w:themeColor="text1"/>
        </w:rPr>
        <w:t>Are we angry - depressed - ashamed?</w:t>
      </w:r>
    </w:p>
    <w:p w14:paraId="7F357263" w14:textId="50A0C75F" w:rsidR="000D767E" w:rsidRPr="007A4919" w:rsidRDefault="000D767E" w:rsidP="00667840">
      <w:pPr>
        <w:spacing w:line="276" w:lineRule="auto"/>
        <w:ind w:left="1440" w:right="396"/>
        <w:rPr>
          <w:color w:val="000000" w:themeColor="text1"/>
        </w:rPr>
      </w:pPr>
      <w:r w:rsidRPr="007A4919">
        <w:rPr>
          <w:color w:val="000000" w:themeColor="text1"/>
        </w:rPr>
        <w:t>Or do we feel those things</w:t>
      </w:r>
      <w:r w:rsidR="002F0E07">
        <w:rPr>
          <w:color w:val="000000" w:themeColor="text1"/>
        </w:rPr>
        <w:t>,</w:t>
      </w:r>
      <w:r w:rsidRPr="007A4919">
        <w:rPr>
          <w:color w:val="000000" w:themeColor="text1"/>
        </w:rPr>
        <w:t xml:space="preserve"> but also a determination to play our part to make things better…</w:t>
      </w:r>
    </w:p>
    <w:p w14:paraId="1EEB11B9" w14:textId="407244AA" w:rsidR="000D767E" w:rsidRDefault="000D767E" w:rsidP="00667840">
      <w:pPr>
        <w:spacing w:line="276" w:lineRule="auto"/>
        <w:ind w:left="1440" w:right="396"/>
        <w:rPr>
          <w:color w:val="000000" w:themeColor="text1"/>
        </w:rPr>
      </w:pPr>
      <w:r w:rsidRPr="007A4919">
        <w:rPr>
          <w:color w:val="000000" w:themeColor="text1"/>
        </w:rPr>
        <w:t>We place all that we have experienced into the hands of God.</w:t>
      </w:r>
    </w:p>
    <w:p w14:paraId="3D721421" w14:textId="77777777" w:rsidR="00667840" w:rsidRDefault="00667840" w:rsidP="00667840">
      <w:pPr>
        <w:spacing w:line="276" w:lineRule="auto"/>
        <w:ind w:right="396"/>
        <w:rPr>
          <w:color w:val="000000" w:themeColor="text1"/>
        </w:rPr>
      </w:pPr>
    </w:p>
    <w:p w14:paraId="27257E9D" w14:textId="77777777" w:rsidR="00667840" w:rsidRPr="008A4723" w:rsidRDefault="00667840" w:rsidP="00667840">
      <w:pPr>
        <w:pStyle w:val="Heading3"/>
        <w:spacing w:line="276" w:lineRule="auto"/>
        <w:ind w:right="396"/>
      </w:pPr>
      <w:r w:rsidRPr="008A4723">
        <w:t>Ritual Ideas</w:t>
      </w:r>
    </w:p>
    <w:p w14:paraId="6477120B" w14:textId="77777777" w:rsidR="00667840" w:rsidRDefault="00667840" w:rsidP="00667840">
      <w:pPr>
        <w:pStyle w:val="ListParagraph"/>
        <w:numPr>
          <w:ilvl w:val="0"/>
          <w:numId w:val="3"/>
        </w:numPr>
        <w:spacing w:line="276" w:lineRule="auto"/>
        <w:ind w:right="396"/>
        <w:jc w:val="both"/>
        <w:rPr>
          <w:color w:val="000000" w:themeColor="text1"/>
        </w:rPr>
      </w:pPr>
      <w:r>
        <w:rPr>
          <w:color w:val="000000" w:themeColor="text1"/>
        </w:rPr>
        <w:t>People are invited to come and light a candle to place near the empty chair as a sign of wishing light and love for those who should feel able to be part of a faith community.</w:t>
      </w:r>
    </w:p>
    <w:p w14:paraId="46FC1500" w14:textId="2CA45E95" w:rsidR="00667840" w:rsidRPr="00077E3E" w:rsidRDefault="00667840" w:rsidP="00077E3E">
      <w:pPr>
        <w:pStyle w:val="ListParagraph"/>
        <w:numPr>
          <w:ilvl w:val="0"/>
          <w:numId w:val="3"/>
        </w:numPr>
        <w:spacing w:line="276" w:lineRule="auto"/>
        <w:ind w:right="396"/>
        <w:jc w:val="both"/>
        <w:rPr>
          <w:color w:val="000000" w:themeColor="text1"/>
        </w:rPr>
      </w:pPr>
      <w:r>
        <w:rPr>
          <w:color w:val="000000" w:themeColor="text1"/>
        </w:rPr>
        <w:t xml:space="preserve">Ribbons are distributed and people are invited to take them with them from the service and tie to a tree </w:t>
      </w:r>
      <w:r w:rsidR="00131EBE">
        <w:rPr>
          <w:color w:val="000000" w:themeColor="text1"/>
        </w:rPr>
        <w:t xml:space="preserve">in the church grounds </w:t>
      </w:r>
      <w:r w:rsidRPr="00077E3E">
        <w:rPr>
          <w:color w:val="000000" w:themeColor="text1"/>
        </w:rPr>
        <w:t xml:space="preserve">or a fence as witness to our desire for healing and reconciliation with those who have been hurt by people within the Church. </w:t>
      </w:r>
    </w:p>
    <w:p w14:paraId="272A91BB" w14:textId="77777777" w:rsidR="00667840" w:rsidRPr="007A4919" w:rsidRDefault="00667840" w:rsidP="00667840">
      <w:pPr>
        <w:spacing w:line="276" w:lineRule="auto"/>
        <w:ind w:right="396"/>
        <w:rPr>
          <w:color w:val="000000" w:themeColor="text1"/>
        </w:rPr>
      </w:pPr>
    </w:p>
    <w:p w14:paraId="43136F52" w14:textId="01B6A81B" w:rsidR="000D767E" w:rsidRPr="007A4919" w:rsidRDefault="00EC22AF" w:rsidP="00EC22AF">
      <w:pPr>
        <w:spacing w:line="276" w:lineRule="auto"/>
        <w:ind w:right="396"/>
        <w:rPr>
          <w:color w:val="000000" w:themeColor="text1"/>
        </w:rPr>
      </w:pPr>
      <w:r w:rsidRPr="00EC22AF">
        <w:rPr>
          <w:rStyle w:val="Heading3Char"/>
        </w:rPr>
        <w:t>Closing Pra</w:t>
      </w:r>
      <w:r>
        <w:rPr>
          <w:color w:val="000000" w:themeColor="text1"/>
        </w:rPr>
        <w:t xml:space="preserve">yer </w:t>
      </w:r>
    </w:p>
    <w:p w14:paraId="4BAC41D9" w14:textId="7AADE434" w:rsidR="000D767E" w:rsidRPr="007A4919" w:rsidRDefault="000D767E" w:rsidP="00667840">
      <w:pPr>
        <w:spacing w:line="276" w:lineRule="auto"/>
        <w:ind w:left="1440" w:right="396" w:hanging="1440"/>
        <w:rPr>
          <w:color w:val="000000" w:themeColor="text1"/>
        </w:rPr>
      </w:pPr>
      <w:r w:rsidRPr="007A4919">
        <w:rPr>
          <w:color w:val="000000" w:themeColor="text1"/>
        </w:rPr>
        <w:t>Reader</w:t>
      </w:r>
      <w:r w:rsidRPr="007A4919">
        <w:rPr>
          <w:color w:val="000000" w:themeColor="text1"/>
        </w:rPr>
        <w:tab/>
        <w:t>God of expansive and unconditional love,</w:t>
      </w:r>
    </w:p>
    <w:p w14:paraId="2A66F082" w14:textId="77777777" w:rsidR="000D767E" w:rsidRPr="007A4919" w:rsidRDefault="000D767E" w:rsidP="00667840">
      <w:pPr>
        <w:spacing w:line="276" w:lineRule="auto"/>
        <w:ind w:left="1440" w:right="396" w:hanging="22"/>
        <w:rPr>
          <w:color w:val="000000" w:themeColor="text1"/>
        </w:rPr>
      </w:pPr>
      <w:r w:rsidRPr="007A4919">
        <w:rPr>
          <w:color w:val="000000" w:themeColor="text1"/>
        </w:rPr>
        <w:t>You offer so much to those whom you have created and whom you love with an everlasting love.</w:t>
      </w:r>
    </w:p>
    <w:p w14:paraId="4A257A6D" w14:textId="67CE0839" w:rsidR="000D767E" w:rsidRPr="007A4919" w:rsidRDefault="000D767E" w:rsidP="00667840">
      <w:pPr>
        <w:spacing w:line="276" w:lineRule="auto"/>
        <w:ind w:left="1440" w:right="396" w:hanging="22"/>
        <w:rPr>
          <w:color w:val="000000" w:themeColor="text1"/>
        </w:rPr>
      </w:pPr>
      <w:r w:rsidRPr="007A4919">
        <w:rPr>
          <w:color w:val="000000" w:themeColor="text1"/>
        </w:rPr>
        <w:t xml:space="preserve">We are conscious of how many do not know this - </w:t>
      </w:r>
    </w:p>
    <w:p w14:paraId="1AD68137" w14:textId="77777777" w:rsidR="000D767E" w:rsidRPr="007A4919" w:rsidRDefault="000D767E" w:rsidP="00667840">
      <w:pPr>
        <w:spacing w:line="276" w:lineRule="auto"/>
        <w:ind w:left="1440" w:right="396" w:hanging="22"/>
        <w:rPr>
          <w:color w:val="000000" w:themeColor="text1"/>
        </w:rPr>
      </w:pPr>
      <w:r w:rsidRPr="007A4919">
        <w:rPr>
          <w:color w:val="000000" w:themeColor="text1"/>
        </w:rPr>
        <w:t>whose experiences in our Church have been hurtful and damaging.</w:t>
      </w:r>
    </w:p>
    <w:p w14:paraId="3227D7C0" w14:textId="371A3E1D" w:rsidR="000D767E" w:rsidRPr="007A4919" w:rsidRDefault="000D767E" w:rsidP="00667840">
      <w:pPr>
        <w:spacing w:line="276" w:lineRule="auto"/>
        <w:ind w:left="1440" w:right="396" w:hanging="22"/>
        <w:rPr>
          <w:color w:val="000000" w:themeColor="text1"/>
        </w:rPr>
      </w:pPr>
      <w:r w:rsidRPr="007A4919">
        <w:rPr>
          <w:color w:val="000000" w:themeColor="text1"/>
        </w:rPr>
        <w:t xml:space="preserve">We are aware of the many empty chairs where your people should be - </w:t>
      </w:r>
    </w:p>
    <w:p w14:paraId="3D8CA024" w14:textId="77777777" w:rsidR="000D767E" w:rsidRPr="007A4919" w:rsidRDefault="000D767E" w:rsidP="00667840">
      <w:pPr>
        <w:spacing w:line="276" w:lineRule="auto"/>
        <w:ind w:left="1440" w:right="396" w:hanging="22"/>
        <w:rPr>
          <w:color w:val="000000" w:themeColor="text1"/>
        </w:rPr>
      </w:pPr>
      <w:r w:rsidRPr="007A4919">
        <w:rPr>
          <w:color w:val="000000" w:themeColor="text1"/>
        </w:rPr>
        <w:t>and acknowledge that we have not always shown your hospitality,</w:t>
      </w:r>
    </w:p>
    <w:p w14:paraId="56E8522E" w14:textId="77777777" w:rsidR="000D767E" w:rsidRPr="007A4919" w:rsidRDefault="000D767E" w:rsidP="00667840">
      <w:pPr>
        <w:spacing w:line="276" w:lineRule="auto"/>
        <w:ind w:left="1440" w:right="396" w:hanging="22"/>
        <w:rPr>
          <w:color w:val="000000" w:themeColor="text1"/>
        </w:rPr>
      </w:pPr>
      <w:r w:rsidRPr="007A4919">
        <w:rPr>
          <w:color w:val="000000" w:themeColor="text1"/>
        </w:rPr>
        <w:t xml:space="preserve">or made our Church the </w:t>
      </w:r>
      <w:proofErr w:type="gramStart"/>
      <w:r w:rsidRPr="007A4919">
        <w:rPr>
          <w:color w:val="000000" w:themeColor="text1"/>
        </w:rPr>
        <w:t>safe haven</w:t>
      </w:r>
      <w:proofErr w:type="gramEnd"/>
      <w:r w:rsidRPr="007A4919">
        <w:rPr>
          <w:color w:val="000000" w:themeColor="text1"/>
        </w:rPr>
        <w:t xml:space="preserve"> it should be.</w:t>
      </w:r>
    </w:p>
    <w:p w14:paraId="4DED40F9" w14:textId="504870CF" w:rsidR="000D767E" w:rsidRPr="007A4919" w:rsidRDefault="00612E92" w:rsidP="00667840">
      <w:pPr>
        <w:spacing w:line="276" w:lineRule="auto"/>
        <w:ind w:right="396"/>
        <w:rPr>
          <w:b/>
          <w:bCs/>
          <w:color w:val="000000" w:themeColor="text1"/>
        </w:rPr>
      </w:pPr>
      <w:r w:rsidRPr="007A4919">
        <w:rPr>
          <w:b/>
          <w:bCs/>
          <w:color w:val="000000" w:themeColor="text1"/>
        </w:rPr>
        <w:t>All</w:t>
      </w:r>
      <w:r w:rsidRPr="007A4919">
        <w:rPr>
          <w:b/>
          <w:bCs/>
          <w:color w:val="000000" w:themeColor="text1"/>
        </w:rPr>
        <w:tab/>
      </w:r>
      <w:r w:rsidRPr="007A4919">
        <w:rPr>
          <w:b/>
          <w:bCs/>
          <w:color w:val="000000" w:themeColor="text1"/>
        </w:rPr>
        <w:tab/>
      </w:r>
      <w:r w:rsidR="000D767E" w:rsidRPr="007A4919">
        <w:rPr>
          <w:b/>
          <w:bCs/>
          <w:color w:val="000000" w:themeColor="text1"/>
        </w:rPr>
        <w:t xml:space="preserve">But we bring this knowledge into your mercy, </w:t>
      </w:r>
    </w:p>
    <w:p w14:paraId="21E26BB9" w14:textId="77777777" w:rsidR="000D767E" w:rsidRPr="007A4919" w:rsidRDefault="000D767E" w:rsidP="00667840">
      <w:pPr>
        <w:spacing w:line="276" w:lineRule="auto"/>
        <w:ind w:left="1440" w:right="396" w:hanging="22"/>
        <w:rPr>
          <w:b/>
          <w:bCs/>
          <w:color w:val="000000" w:themeColor="text1"/>
        </w:rPr>
      </w:pPr>
      <w:r w:rsidRPr="007A4919">
        <w:rPr>
          <w:b/>
          <w:bCs/>
          <w:color w:val="000000" w:themeColor="text1"/>
        </w:rPr>
        <w:t>trusting that, with our willingness</w:t>
      </w:r>
    </w:p>
    <w:p w14:paraId="064B54D4" w14:textId="77777777" w:rsidR="000D767E" w:rsidRPr="007A4919" w:rsidRDefault="000D767E" w:rsidP="00667840">
      <w:pPr>
        <w:spacing w:line="276" w:lineRule="auto"/>
        <w:ind w:left="1440" w:right="396" w:hanging="22"/>
        <w:rPr>
          <w:b/>
          <w:bCs/>
          <w:color w:val="000000" w:themeColor="text1"/>
        </w:rPr>
      </w:pPr>
      <w:r w:rsidRPr="007A4919">
        <w:rPr>
          <w:b/>
          <w:bCs/>
          <w:color w:val="000000" w:themeColor="text1"/>
        </w:rPr>
        <w:t>and with your grace,</w:t>
      </w:r>
    </w:p>
    <w:p w14:paraId="1301FA79" w14:textId="77777777" w:rsidR="000D767E" w:rsidRPr="007A4919" w:rsidRDefault="000D767E" w:rsidP="00667840">
      <w:pPr>
        <w:spacing w:line="276" w:lineRule="auto"/>
        <w:ind w:left="1440" w:right="396" w:hanging="22"/>
        <w:rPr>
          <w:b/>
          <w:bCs/>
          <w:color w:val="000000" w:themeColor="text1"/>
        </w:rPr>
      </w:pPr>
      <w:r w:rsidRPr="007A4919">
        <w:rPr>
          <w:b/>
          <w:bCs/>
          <w:color w:val="000000" w:themeColor="text1"/>
        </w:rPr>
        <w:t>we can be among those who follow Jesus’ example,</w:t>
      </w:r>
    </w:p>
    <w:p w14:paraId="4DF2A2F0" w14:textId="7DCD5BEC" w:rsidR="000D767E" w:rsidRPr="007A4919" w:rsidRDefault="000D767E" w:rsidP="00667840">
      <w:pPr>
        <w:spacing w:line="276" w:lineRule="auto"/>
        <w:ind w:left="1440" w:right="396" w:hanging="22"/>
        <w:rPr>
          <w:b/>
          <w:bCs/>
          <w:color w:val="000000" w:themeColor="text1"/>
        </w:rPr>
      </w:pPr>
      <w:r w:rsidRPr="007A4919">
        <w:rPr>
          <w:b/>
          <w:bCs/>
          <w:color w:val="000000" w:themeColor="text1"/>
        </w:rPr>
        <w:t xml:space="preserve">embracing the weary - the heavy-burdened - </w:t>
      </w:r>
    </w:p>
    <w:p w14:paraId="7061A6C1" w14:textId="77777777" w:rsidR="000D767E" w:rsidRPr="007A4919" w:rsidRDefault="000D767E" w:rsidP="00667840">
      <w:pPr>
        <w:spacing w:line="276" w:lineRule="auto"/>
        <w:ind w:left="1440" w:right="396" w:hanging="22"/>
        <w:rPr>
          <w:b/>
          <w:bCs/>
          <w:color w:val="000000" w:themeColor="text1"/>
        </w:rPr>
      </w:pPr>
      <w:r w:rsidRPr="007A4919">
        <w:rPr>
          <w:b/>
          <w:bCs/>
          <w:color w:val="000000" w:themeColor="text1"/>
        </w:rPr>
        <w:t>and those in need of rest and strength for their souls.</w:t>
      </w:r>
    </w:p>
    <w:p w14:paraId="3DF69B82" w14:textId="77777777" w:rsidR="00053F2E" w:rsidRPr="007A4919" w:rsidRDefault="00053F2E" w:rsidP="00667840">
      <w:pPr>
        <w:spacing w:line="276" w:lineRule="auto"/>
        <w:ind w:left="1440" w:right="396" w:hanging="22"/>
        <w:rPr>
          <w:b/>
          <w:bCs/>
          <w:color w:val="000000" w:themeColor="text1"/>
        </w:rPr>
      </w:pPr>
      <w:r w:rsidRPr="007A4919">
        <w:rPr>
          <w:b/>
          <w:bCs/>
          <w:color w:val="000000" w:themeColor="text1"/>
        </w:rPr>
        <w:t>May God be present to those most in need of knowing this love.</w:t>
      </w:r>
    </w:p>
    <w:p w14:paraId="38B8A903" w14:textId="77777777" w:rsidR="00053F2E" w:rsidRPr="007A4919" w:rsidRDefault="00053F2E" w:rsidP="00667840">
      <w:pPr>
        <w:spacing w:line="276" w:lineRule="auto"/>
        <w:ind w:left="1441" w:right="396" w:hanging="23"/>
        <w:rPr>
          <w:b/>
          <w:bCs/>
          <w:color w:val="000000" w:themeColor="text1"/>
        </w:rPr>
      </w:pPr>
      <w:r w:rsidRPr="007A4919">
        <w:rPr>
          <w:b/>
          <w:bCs/>
          <w:color w:val="000000" w:themeColor="text1"/>
        </w:rPr>
        <w:t xml:space="preserve">Amen </w:t>
      </w:r>
    </w:p>
    <w:p w14:paraId="1DA88420" w14:textId="77777777" w:rsidR="00B64079" w:rsidRPr="007A4919" w:rsidRDefault="00B64079" w:rsidP="00667840">
      <w:pPr>
        <w:spacing w:line="276" w:lineRule="auto"/>
        <w:ind w:left="1441" w:right="396" w:hanging="23"/>
        <w:rPr>
          <w:b/>
          <w:bCs/>
          <w:color w:val="000000" w:themeColor="text1"/>
        </w:rPr>
      </w:pPr>
    </w:p>
    <w:p w14:paraId="70C048F1" w14:textId="32A435C6" w:rsidR="00D7456A" w:rsidRPr="007A4919" w:rsidRDefault="000D767E" w:rsidP="00667840">
      <w:pPr>
        <w:spacing w:line="276" w:lineRule="auto"/>
        <w:ind w:left="1440" w:right="396" w:hanging="1440"/>
      </w:pPr>
      <w:r w:rsidRPr="007A4919">
        <w:rPr>
          <w:b/>
          <w:bCs/>
          <w:color w:val="0070C0"/>
        </w:rPr>
        <w:t>Song</w:t>
      </w:r>
      <w:r w:rsidRPr="007A4919">
        <w:rPr>
          <w:b/>
          <w:bCs/>
          <w:color w:val="0070C0"/>
        </w:rPr>
        <w:tab/>
      </w:r>
      <w:r w:rsidRPr="007A4919">
        <w:rPr>
          <w:color w:val="0070C0"/>
        </w:rPr>
        <w:t>Looking towards hope</w:t>
      </w:r>
    </w:p>
    <w:sectPr w:rsidR="00D7456A" w:rsidRPr="007A4919" w:rsidSect="00475B09">
      <w:pgSz w:w="11906" w:h="16838"/>
      <w:pgMar w:top="1134" w:right="1134" w:bottom="851" w:left="1304"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241E08" w14:textId="77777777" w:rsidR="00B27C34" w:rsidRDefault="00B27C34" w:rsidP="006D2011">
      <w:r>
        <w:separator/>
      </w:r>
    </w:p>
  </w:endnote>
  <w:endnote w:type="continuationSeparator" w:id="0">
    <w:p w14:paraId="57D89A3A" w14:textId="77777777" w:rsidR="00B27C34" w:rsidRDefault="00B27C34" w:rsidP="006D2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DFB95" w14:textId="77777777" w:rsidR="00B27C34" w:rsidRDefault="00B27C34" w:rsidP="006D2011">
      <w:r>
        <w:separator/>
      </w:r>
    </w:p>
  </w:footnote>
  <w:footnote w:type="continuationSeparator" w:id="0">
    <w:p w14:paraId="77E10540" w14:textId="77777777" w:rsidR="00B27C34" w:rsidRDefault="00B27C34" w:rsidP="006D20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A6026"/>
    <w:multiLevelType w:val="hybridMultilevel"/>
    <w:tmpl w:val="04B4C5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FB073E"/>
    <w:multiLevelType w:val="hybridMultilevel"/>
    <w:tmpl w:val="1D12B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5F133D"/>
    <w:multiLevelType w:val="hybridMultilevel"/>
    <w:tmpl w:val="736C7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6F5BE1"/>
    <w:multiLevelType w:val="hybridMultilevel"/>
    <w:tmpl w:val="47223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A432ED7"/>
    <w:multiLevelType w:val="hybridMultilevel"/>
    <w:tmpl w:val="3C90E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57873424">
    <w:abstractNumId w:val="0"/>
  </w:num>
  <w:num w:numId="2" w16cid:durableId="1420523967">
    <w:abstractNumId w:val="3"/>
  </w:num>
  <w:num w:numId="3" w16cid:durableId="1582985781">
    <w:abstractNumId w:val="2"/>
  </w:num>
  <w:num w:numId="4" w16cid:durableId="1308166443">
    <w:abstractNumId w:val="4"/>
  </w:num>
  <w:num w:numId="5" w16cid:durableId="14778416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C13"/>
    <w:rsid w:val="00024AEB"/>
    <w:rsid w:val="000313EA"/>
    <w:rsid w:val="00053740"/>
    <w:rsid w:val="00053F2E"/>
    <w:rsid w:val="00067B2F"/>
    <w:rsid w:val="000749F0"/>
    <w:rsid w:val="00077E3E"/>
    <w:rsid w:val="000B2E1F"/>
    <w:rsid w:val="000D4958"/>
    <w:rsid w:val="000D767E"/>
    <w:rsid w:val="00106649"/>
    <w:rsid w:val="00110469"/>
    <w:rsid w:val="00131EBE"/>
    <w:rsid w:val="0014614B"/>
    <w:rsid w:val="00161B63"/>
    <w:rsid w:val="00171ADA"/>
    <w:rsid w:val="00181B72"/>
    <w:rsid w:val="001921D5"/>
    <w:rsid w:val="001A614B"/>
    <w:rsid w:val="001B0299"/>
    <w:rsid w:val="001B2883"/>
    <w:rsid w:val="001C1428"/>
    <w:rsid w:val="001E68D1"/>
    <w:rsid w:val="001F1A78"/>
    <w:rsid w:val="001F2822"/>
    <w:rsid w:val="002144D9"/>
    <w:rsid w:val="00215503"/>
    <w:rsid w:val="0023340C"/>
    <w:rsid w:val="0024775D"/>
    <w:rsid w:val="00260D81"/>
    <w:rsid w:val="00262B09"/>
    <w:rsid w:val="00273BE7"/>
    <w:rsid w:val="0027716D"/>
    <w:rsid w:val="002777F1"/>
    <w:rsid w:val="002912E0"/>
    <w:rsid w:val="00292D54"/>
    <w:rsid w:val="002938B9"/>
    <w:rsid w:val="002C44CC"/>
    <w:rsid w:val="002C54F4"/>
    <w:rsid w:val="002C57D8"/>
    <w:rsid w:val="002D0839"/>
    <w:rsid w:val="002E0625"/>
    <w:rsid w:val="002E2B06"/>
    <w:rsid w:val="002F0E07"/>
    <w:rsid w:val="002F4723"/>
    <w:rsid w:val="00300B5B"/>
    <w:rsid w:val="003057A1"/>
    <w:rsid w:val="003066A0"/>
    <w:rsid w:val="0031647F"/>
    <w:rsid w:val="00316779"/>
    <w:rsid w:val="0033163B"/>
    <w:rsid w:val="003474AD"/>
    <w:rsid w:val="00355C24"/>
    <w:rsid w:val="003601CD"/>
    <w:rsid w:val="00367684"/>
    <w:rsid w:val="00385792"/>
    <w:rsid w:val="00393D92"/>
    <w:rsid w:val="003B51E1"/>
    <w:rsid w:val="003B5D78"/>
    <w:rsid w:val="003C10F9"/>
    <w:rsid w:val="003C6413"/>
    <w:rsid w:val="003D21EF"/>
    <w:rsid w:val="003D3F21"/>
    <w:rsid w:val="003D7C3D"/>
    <w:rsid w:val="003F2661"/>
    <w:rsid w:val="00424828"/>
    <w:rsid w:val="004309B4"/>
    <w:rsid w:val="00441F7F"/>
    <w:rsid w:val="0044318C"/>
    <w:rsid w:val="00456D07"/>
    <w:rsid w:val="00462685"/>
    <w:rsid w:val="00471D0B"/>
    <w:rsid w:val="00475B09"/>
    <w:rsid w:val="00483544"/>
    <w:rsid w:val="004A2A19"/>
    <w:rsid w:val="004A68A3"/>
    <w:rsid w:val="004E55F4"/>
    <w:rsid w:val="004E726A"/>
    <w:rsid w:val="00507EDE"/>
    <w:rsid w:val="0052159B"/>
    <w:rsid w:val="00564034"/>
    <w:rsid w:val="00573C1D"/>
    <w:rsid w:val="00574C8C"/>
    <w:rsid w:val="00576A44"/>
    <w:rsid w:val="005A5645"/>
    <w:rsid w:val="005D2332"/>
    <w:rsid w:val="005D7E5E"/>
    <w:rsid w:val="005F0CE4"/>
    <w:rsid w:val="005F24F0"/>
    <w:rsid w:val="005F7B8B"/>
    <w:rsid w:val="00607B42"/>
    <w:rsid w:val="00612E92"/>
    <w:rsid w:val="00613BE7"/>
    <w:rsid w:val="00616197"/>
    <w:rsid w:val="006242D5"/>
    <w:rsid w:val="006442B7"/>
    <w:rsid w:val="00654571"/>
    <w:rsid w:val="00661716"/>
    <w:rsid w:val="00663122"/>
    <w:rsid w:val="006649B2"/>
    <w:rsid w:val="00667840"/>
    <w:rsid w:val="006979D5"/>
    <w:rsid w:val="006A1E39"/>
    <w:rsid w:val="006A5DF3"/>
    <w:rsid w:val="006D2011"/>
    <w:rsid w:val="006F13BA"/>
    <w:rsid w:val="007009D5"/>
    <w:rsid w:val="007340D0"/>
    <w:rsid w:val="00741935"/>
    <w:rsid w:val="00750304"/>
    <w:rsid w:val="007728C9"/>
    <w:rsid w:val="00776C3A"/>
    <w:rsid w:val="0078264C"/>
    <w:rsid w:val="00783D5D"/>
    <w:rsid w:val="00784C38"/>
    <w:rsid w:val="007A3503"/>
    <w:rsid w:val="007A4919"/>
    <w:rsid w:val="007A7195"/>
    <w:rsid w:val="007B4FFC"/>
    <w:rsid w:val="007B5BEC"/>
    <w:rsid w:val="007C4B00"/>
    <w:rsid w:val="007C51D9"/>
    <w:rsid w:val="007C6F3C"/>
    <w:rsid w:val="007C7949"/>
    <w:rsid w:val="00803108"/>
    <w:rsid w:val="00807347"/>
    <w:rsid w:val="008076DA"/>
    <w:rsid w:val="00816E29"/>
    <w:rsid w:val="0082473E"/>
    <w:rsid w:val="008320B5"/>
    <w:rsid w:val="00844F89"/>
    <w:rsid w:val="00847747"/>
    <w:rsid w:val="00863C00"/>
    <w:rsid w:val="008A30A7"/>
    <w:rsid w:val="008A3B00"/>
    <w:rsid w:val="008A4723"/>
    <w:rsid w:val="008B0CDB"/>
    <w:rsid w:val="008B1FEC"/>
    <w:rsid w:val="008B751A"/>
    <w:rsid w:val="008C3C4A"/>
    <w:rsid w:val="008C7F3A"/>
    <w:rsid w:val="00902E93"/>
    <w:rsid w:val="00903CD3"/>
    <w:rsid w:val="00911443"/>
    <w:rsid w:val="009143EF"/>
    <w:rsid w:val="009407D5"/>
    <w:rsid w:val="00941E11"/>
    <w:rsid w:val="00966A6B"/>
    <w:rsid w:val="00967C13"/>
    <w:rsid w:val="009952EB"/>
    <w:rsid w:val="0099619F"/>
    <w:rsid w:val="009970A3"/>
    <w:rsid w:val="009A4B72"/>
    <w:rsid w:val="009B4CEF"/>
    <w:rsid w:val="009B59E5"/>
    <w:rsid w:val="009C011B"/>
    <w:rsid w:val="009C2747"/>
    <w:rsid w:val="009C4664"/>
    <w:rsid w:val="009C791C"/>
    <w:rsid w:val="009D0212"/>
    <w:rsid w:val="009F07DD"/>
    <w:rsid w:val="009F60D9"/>
    <w:rsid w:val="00A00C66"/>
    <w:rsid w:val="00A123C9"/>
    <w:rsid w:val="00A526A5"/>
    <w:rsid w:val="00A668E9"/>
    <w:rsid w:val="00A750B0"/>
    <w:rsid w:val="00A90907"/>
    <w:rsid w:val="00AE35EA"/>
    <w:rsid w:val="00AE3721"/>
    <w:rsid w:val="00AE7105"/>
    <w:rsid w:val="00B06299"/>
    <w:rsid w:val="00B13014"/>
    <w:rsid w:val="00B176CB"/>
    <w:rsid w:val="00B27C34"/>
    <w:rsid w:val="00B377CD"/>
    <w:rsid w:val="00B460F8"/>
    <w:rsid w:val="00B56629"/>
    <w:rsid w:val="00B64079"/>
    <w:rsid w:val="00B66803"/>
    <w:rsid w:val="00B7384B"/>
    <w:rsid w:val="00B833AA"/>
    <w:rsid w:val="00B8583C"/>
    <w:rsid w:val="00BA1504"/>
    <w:rsid w:val="00BA39FA"/>
    <w:rsid w:val="00BB5D39"/>
    <w:rsid w:val="00BE20B6"/>
    <w:rsid w:val="00BE3798"/>
    <w:rsid w:val="00BE60D9"/>
    <w:rsid w:val="00BF17EA"/>
    <w:rsid w:val="00BF2C5A"/>
    <w:rsid w:val="00BF59E8"/>
    <w:rsid w:val="00C00F91"/>
    <w:rsid w:val="00C177B8"/>
    <w:rsid w:val="00C23DEA"/>
    <w:rsid w:val="00C35EDB"/>
    <w:rsid w:val="00C40A5E"/>
    <w:rsid w:val="00C51E00"/>
    <w:rsid w:val="00C8785E"/>
    <w:rsid w:val="00CA0043"/>
    <w:rsid w:val="00CB5927"/>
    <w:rsid w:val="00CC494F"/>
    <w:rsid w:val="00CD5097"/>
    <w:rsid w:val="00CE1B4D"/>
    <w:rsid w:val="00D028EB"/>
    <w:rsid w:val="00D16DEA"/>
    <w:rsid w:val="00D213F8"/>
    <w:rsid w:val="00D31D59"/>
    <w:rsid w:val="00D4345E"/>
    <w:rsid w:val="00D5527C"/>
    <w:rsid w:val="00D57749"/>
    <w:rsid w:val="00D64FB2"/>
    <w:rsid w:val="00D7456A"/>
    <w:rsid w:val="00D9103E"/>
    <w:rsid w:val="00DA4930"/>
    <w:rsid w:val="00DA4984"/>
    <w:rsid w:val="00DA7F8A"/>
    <w:rsid w:val="00DB3033"/>
    <w:rsid w:val="00DB5E81"/>
    <w:rsid w:val="00DC6CE2"/>
    <w:rsid w:val="00DD7B63"/>
    <w:rsid w:val="00DE1967"/>
    <w:rsid w:val="00DE4219"/>
    <w:rsid w:val="00DE7575"/>
    <w:rsid w:val="00DF1E33"/>
    <w:rsid w:val="00DF259A"/>
    <w:rsid w:val="00DF5137"/>
    <w:rsid w:val="00E461D3"/>
    <w:rsid w:val="00E52BC8"/>
    <w:rsid w:val="00E5410F"/>
    <w:rsid w:val="00E610D3"/>
    <w:rsid w:val="00E62464"/>
    <w:rsid w:val="00E6681F"/>
    <w:rsid w:val="00EC22AF"/>
    <w:rsid w:val="00ED36EF"/>
    <w:rsid w:val="00ED5550"/>
    <w:rsid w:val="00EE6C84"/>
    <w:rsid w:val="00EF3EC3"/>
    <w:rsid w:val="00F0186D"/>
    <w:rsid w:val="00F22FFF"/>
    <w:rsid w:val="00F7003F"/>
    <w:rsid w:val="00F73A0B"/>
    <w:rsid w:val="00F80D81"/>
    <w:rsid w:val="00F847DE"/>
    <w:rsid w:val="00F905E9"/>
    <w:rsid w:val="00FA5281"/>
    <w:rsid w:val="00FC21CD"/>
    <w:rsid w:val="00FE1EF8"/>
    <w:rsid w:val="00FE3F06"/>
    <w:rsid w:val="00FF40A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6845B"/>
  <w15:chartTrackingRefBased/>
  <w15:docId w15:val="{4D1D9929-9548-7D46-A98C-DB1078E67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8B9"/>
  </w:style>
  <w:style w:type="paragraph" w:styleId="Heading1">
    <w:name w:val="heading 1"/>
    <w:basedOn w:val="Normal"/>
    <w:next w:val="Normal"/>
    <w:link w:val="Heading1Char"/>
    <w:uiPriority w:val="9"/>
    <w:qFormat/>
    <w:rsid w:val="00967C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67C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67C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7C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7C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7C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7C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7C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7C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C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67C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67C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7C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7C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7C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7C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7C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7C13"/>
    <w:rPr>
      <w:rFonts w:eastAsiaTheme="majorEastAsia" w:cstheme="majorBidi"/>
      <w:color w:val="272727" w:themeColor="text1" w:themeTint="D8"/>
    </w:rPr>
  </w:style>
  <w:style w:type="paragraph" w:styleId="Title">
    <w:name w:val="Title"/>
    <w:basedOn w:val="Normal"/>
    <w:next w:val="Normal"/>
    <w:link w:val="TitleChar"/>
    <w:uiPriority w:val="10"/>
    <w:qFormat/>
    <w:rsid w:val="00967C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7C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7C1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7C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7C1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67C13"/>
    <w:rPr>
      <w:i/>
      <w:iCs/>
      <w:color w:val="404040" w:themeColor="text1" w:themeTint="BF"/>
    </w:rPr>
  </w:style>
  <w:style w:type="paragraph" w:styleId="ListParagraph">
    <w:name w:val="List Paragraph"/>
    <w:basedOn w:val="Normal"/>
    <w:uiPriority w:val="34"/>
    <w:qFormat/>
    <w:rsid w:val="00967C13"/>
    <w:pPr>
      <w:ind w:left="720"/>
      <w:contextualSpacing/>
    </w:pPr>
  </w:style>
  <w:style w:type="character" w:styleId="IntenseEmphasis">
    <w:name w:val="Intense Emphasis"/>
    <w:basedOn w:val="DefaultParagraphFont"/>
    <w:uiPriority w:val="21"/>
    <w:qFormat/>
    <w:rsid w:val="00967C13"/>
    <w:rPr>
      <w:i/>
      <w:iCs/>
      <w:color w:val="0F4761" w:themeColor="accent1" w:themeShade="BF"/>
    </w:rPr>
  </w:style>
  <w:style w:type="paragraph" w:styleId="IntenseQuote">
    <w:name w:val="Intense Quote"/>
    <w:basedOn w:val="Normal"/>
    <w:next w:val="Normal"/>
    <w:link w:val="IntenseQuoteChar"/>
    <w:uiPriority w:val="30"/>
    <w:qFormat/>
    <w:rsid w:val="00967C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7C13"/>
    <w:rPr>
      <w:i/>
      <w:iCs/>
      <w:color w:val="0F4761" w:themeColor="accent1" w:themeShade="BF"/>
    </w:rPr>
  </w:style>
  <w:style w:type="character" w:styleId="IntenseReference">
    <w:name w:val="Intense Reference"/>
    <w:basedOn w:val="DefaultParagraphFont"/>
    <w:uiPriority w:val="32"/>
    <w:qFormat/>
    <w:rsid w:val="00967C13"/>
    <w:rPr>
      <w:b/>
      <w:bCs/>
      <w:smallCaps/>
      <w:color w:val="0F4761" w:themeColor="accent1" w:themeShade="BF"/>
      <w:spacing w:val="5"/>
    </w:rPr>
  </w:style>
  <w:style w:type="paragraph" w:styleId="NoSpacing">
    <w:name w:val="No Spacing"/>
    <w:link w:val="NoSpacingChar"/>
    <w:uiPriority w:val="1"/>
    <w:qFormat/>
    <w:rsid w:val="00967C13"/>
    <w:rPr>
      <w:rFonts w:eastAsiaTheme="minorEastAsia"/>
      <w:kern w:val="0"/>
      <w:sz w:val="22"/>
      <w:szCs w:val="22"/>
      <w:lang w:val="en-US" w:eastAsia="zh-CN"/>
      <w14:ligatures w14:val="none"/>
    </w:rPr>
  </w:style>
  <w:style w:type="character" w:customStyle="1" w:styleId="NoSpacingChar">
    <w:name w:val="No Spacing Char"/>
    <w:basedOn w:val="DefaultParagraphFont"/>
    <w:link w:val="NoSpacing"/>
    <w:uiPriority w:val="1"/>
    <w:rsid w:val="00967C13"/>
    <w:rPr>
      <w:rFonts w:eastAsiaTheme="minorEastAsia"/>
      <w:kern w:val="0"/>
      <w:sz w:val="22"/>
      <w:szCs w:val="22"/>
      <w:lang w:val="en-US" w:eastAsia="zh-CN"/>
      <w14:ligatures w14:val="none"/>
    </w:rPr>
  </w:style>
  <w:style w:type="paragraph" w:styleId="Header">
    <w:name w:val="header"/>
    <w:basedOn w:val="Normal"/>
    <w:link w:val="HeaderChar"/>
    <w:uiPriority w:val="99"/>
    <w:unhideWhenUsed/>
    <w:rsid w:val="006D2011"/>
    <w:pPr>
      <w:tabs>
        <w:tab w:val="center" w:pos="4513"/>
        <w:tab w:val="right" w:pos="9026"/>
      </w:tabs>
    </w:pPr>
  </w:style>
  <w:style w:type="character" w:customStyle="1" w:styleId="HeaderChar">
    <w:name w:val="Header Char"/>
    <w:basedOn w:val="DefaultParagraphFont"/>
    <w:link w:val="Header"/>
    <w:uiPriority w:val="99"/>
    <w:rsid w:val="006D2011"/>
  </w:style>
  <w:style w:type="paragraph" w:styleId="Footer">
    <w:name w:val="footer"/>
    <w:basedOn w:val="Normal"/>
    <w:link w:val="FooterChar"/>
    <w:uiPriority w:val="99"/>
    <w:unhideWhenUsed/>
    <w:rsid w:val="006D2011"/>
    <w:pPr>
      <w:tabs>
        <w:tab w:val="center" w:pos="4513"/>
        <w:tab w:val="right" w:pos="9026"/>
      </w:tabs>
    </w:pPr>
  </w:style>
  <w:style w:type="character" w:customStyle="1" w:styleId="FooterChar">
    <w:name w:val="Footer Char"/>
    <w:basedOn w:val="DefaultParagraphFont"/>
    <w:link w:val="Footer"/>
    <w:uiPriority w:val="99"/>
    <w:rsid w:val="006D2011"/>
  </w:style>
  <w:style w:type="table" w:styleId="TableGrid">
    <w:name w:val="Table Grid"/>
    <w:basedOn w:val="TableNormal"/>
    <w:uiPriority w:val="39"/>
    <w:rsid w:val="001461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7F752307FF2E4992695F1DB6742348" ma:contentTypeVersion="4" ma:contentTypeDescription="Create a new document." ma:contentTypeScope="" ma:versionID="b862c14cc8d53290ad529a2a861b8e4e">
  <xsd:schema xmlns:xsd="http://www.w3.org/2001/XMLSchema" xmlns:xs="http://www.w3.org/2001/XMLSchema" xmlns:p="http://schemas.microsoft.com/office/2006/metadata/properties" xmlns:ns2="bbbb0a3c-3373-4a61-97b2-8904ebbba7cb" targetNamespace="http://schemas.microsoft.com/office/2006/metadata/properties" ma:root="true" ma:fieldsID="b4570fdde8b1cdf9e8acd62679cff3c1" ns2:_="">
    <xsd:import namespace="bbbb0a3c-3373-4a61-97b2-8904ebbba7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bb0a3c-3373-4a61-97b2-8904ebbba7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FB7496A-F011-4E27-BBF0-5956BFAB2CFD}"/>
</file>

<file path=customXml/itemProps2.xml><?xml version="1.0" encoding="utf-8"?>
<ds:datastoreItem xmlns:ds="http://schemas.openxmlformats.org/officeDocument/2006/customXml" ds:itemID="{478B17F6-BC1F-4BAC-88EC-F58EB4436F1C}"/>
</file>

<file path=customXml/itemProps3.xml><?xml version="1.0" encoding="utf-8"?>
<ds:datastoreItem xmlns:ds="http://schemas.openxmlformats.org/officeDocument/2006/customXml" ds:itemID="{6D2E5B9C-B27E-4DB9-B4BF-934FC316AE46}"/>
</file>

<file path=docProps/app.xml><?xml version="1.0" encoding="utf-8"?>
<Properties xmlns="http://schemas.openxmlformats.org/officeDocument/2006/extended-properties" xmlns:vt="http://schemas.openxmlformats.org/officeDocument/2006/docPropsVTypes">
  <Template>Normal</Template>
  <TotalTime>354</TotalTime>
  <Pages>7</Pages>
  <Words>2012</Words>
  <Characters>11472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A  SYMPHONY OF PRAISE IN WORD AND MUSIC</vt:lpstr>
    </vt:vector>
  </TitlesOfParts>
  <Company/>
  <LinksUpToDate>false</LinksUpToDate>
  <CharactersWithSpaces>13458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SYMPHONY OF PRAISE IN WORD AND MUSIC</dc:title>
  <dc:subject/>
  <dc:creator>Kathryn Turner</dc:creator>
  <cp:keywords/>
  <dc:description/>
  <cp:lastModifiedBy>Kathryn Turner</cp:lastModifiedBy>
  <cp:revision>83</cp:revision>
  <dcterms:created xsi:type="dcterms:W3CDTF">2025-03-15T16:57:00Z</dcterms:created>
  <dcterms:modified xsi:type="dcterms:W3CDTF">2025-03-16T12:02:00Z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0x010100837F752307FF2E4992695F1DB6742348</vt:lpwstr>
  </property>
</Properties>
</file>